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9F" w:rsidRPr="00527AE4" w:rsidRDefault="0040519F" w:rsidP="0040519F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</w:t>
      </w:r>
      <w:r w:rsidRPr="00527AE4">
        <w:rPr>
          <w:rFonts w:ascii="Times New Roman" w:hAnsi="Times New Roman"/>
          <w:sz w:val="24"/>
          <w:szCs w:val="24"/>
        </w:rPr>
        <w:t>А</w:t>
      </w:r>
      <w:r w:rsidRPr="00527AE4">
        <w:rPr>
          <w:rFonts w:ascii="Times New Roman" w:hAnsi="Times New Roman"/>
          <w:sz w:val="24"/>
          <w:szCs w:val="24"/>
        </w:rPr>
        <w:t xml:space="preserve">ТЕЛЬНОЕ УЧРЕЖДЕНИЕ </w:t>
      </w:r>
    </w:p>
    <w:p w:rsidR="0040519F" w:rsidRPr="00527AE4" w:rsidRDefault="0040519F" w:rsidP="0040519F">
      <w:pPr>
        <w:tabs>
          <w:tab w:val="left" w:pos="1980"/>
          <w:tab w:val="left" w:pos="2340"/>
          <w:tab w:val="left" w:pos="81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Default="0040519F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Pr="00E761BA" w:rsidRDefault="0040519F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761BA" w:rsidRPr="00E761BA" w:rsidRDefault="00E761BA" w:rsidP="00E761B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27AE4">
        <w:rPr>
          <w:rFonts w:ascii="Times New Roman" w:hAnsi="Times New Roman"/>
          <w:b/>
          <w:caps/>
          <w:sz w:val="24"/>
          <w:szCs w:val="24"/>
        </w:rPr>
        <w:t>РАБОЧАЯ ПРОГРАММа ПРОФЕССИОНАЛЬНОГО МОДУЛЯ</w:t>
      </w: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ПМ.02</w:t>
      </w:r>
      <w:r w:rsidRPr="00527AE4">
        <w:rPr>
          <w:rFonts w:ascii="Times New Roman" w:hAnsi="Times New Roman"/>
          <w:b/>
          <w:sz w:val="24"/>
          <w:szCs w:val="24"/>
        </w:rPr>
        <w:t xml:space="preserve"> </w:t>
      </w:r>
      <w:r w:rsidRPr="00E761BA">
        <w:rPr>
          <w:rFonts w:ascii="Times New Roman" w:eastAsiaTheme="minorEastAsia" w:hAnsi="Times New Roman"/>
          <w:b/>
          <w:sz w:val="24"/>
          <w:szCs w:val="24"/>
        </w:rPr>
        <w:t>Выполнение технологических процессов на объекте капитального строительства</w:t>
      </w: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4"/>
          <w:szCs w:val="24"/>
        </w:rPr>
      </w:pPr>
    </w:p>
    <w:p w:rsidR="0040519F" w:rsidRPr="00527AE4" w:rsidRDefault="0040519F" w:rsidP="004051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08.02.01   «Строительство и эксплуатация зданий и сооружений», базовый образовательный уровень.</w:t>
      </w: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Default="0040519F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40519F" w:rsidRPr="00527AE4" w:rsidRDefault="000E138C" w:rsidP="00405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Белгород, 2019</w:t>
      </w:r>
      <w:r w:rsidR="0040519F" w:rsidRPr="00527AE4">
        <w:rPr>
          <w:rFonts w:ascii="Times New Roman" w:hAnsi="Times New Roman"/>
          <w:bCs/>
          <w:sz w:val="24"/>
          <w:szCs w:val="24"/>
        </w:rPr>
        <w:t xml:space="preserve"> г.</w:t>
      </w:r>
    </w:p>
    <w:p w:rsidR="00C10DE7" w:rsidRDefault="00C10DE7" w:rsidP="00C10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разработана на основе Федерального госуда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ственного образовательного стандарта и примерной общей  образовательной программы по спец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альности  08.02.01   «Строительство и эксплуатация зданий и сооружений», базовый образов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тельный уровень.</w:t>
      </w:r>
    </w:p>
    <w:p w:rsidR="00C10DE7" w:rsidRDefault="00C10DE7" w:rsidP="00C10D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ab/>
      </w:r>
    </w:p>
    <w:p w:rsidR="00C10DE7" w:rsidRDefault="00C10DE7" w:rsidP="00C10DE7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C10DE7" w:rsidRDefault="00C10DE7" w:rsidP="00C10DE7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Style w:val="FontStyle11"/>
        </w:rPr>
        <w:t xml:space="preserve">Организация-разработчик: </w:t>
      </w:r>
    </w:p>
    <w:p w:rsidR="00C10DE7" w:rsidRDefault="00C10DE7" w:rsidP="00C10DE7">
      <w:pPr>
        <w:spacing w:line="240" w:lineRule="auto"/>
        <w:ind w:right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группа специальности 08.02.01 Строительство и эксплуатации зданий и сооружений Ф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дерального учебно-методического объединения в системе среднего профессионального образов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 по укрупненной группе профессий, специальностей 08.00.00 Техника и технологии стро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тельства</w:t>
      </w:r>
    </w:p>
    <w:p w:rsidR="00C10DE7" w:rsidRDefault="00C10DE7" w:rsidP="00C10DE7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 «Белг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родский строительный колледж»</w:t>
      </w:r>
    </w:p>
    <w:p w:rsidR="00C10DE7" w:rsidRDefault="00C10DE7" w:rsidP="00C10DE7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C10DE7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C10DE7" w:rsidRPr="00527AE4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Семёнова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Галина Алексеевна</w:t>
      </w:r>
      <w:r w:rsidRPr="00527AE4">
        <w:rPr>
          <w:rFonts w:ascii="Times New Roman" w:hAnsi="Times New Roman"/>
          <w:b/>
          <w:sz w:val="24"/>
          <w:szCs w:val="24"/>
        </w:rPr>
        <w:t xml:space="preserve"> </w:t>
      </w:r>
      <w:r w:rsidRPr="00527AE4">
        <w:rPr>
          <w:rFonts w:ascii="Times New Roman" w:hAnsi="Times New Roman"/>
          <w:sz w:val="24"/>
          <w:szCs w:val="24"/>
        </w:rPr>
        <w:t>преподаватель ОГАПОУ «Белгородский строительный колледж».</w:t>
      </w:r>
    </w:p>
    <w:p w:rsidR="00C10DE7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Филимонова Елена Валентиновна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</w:t>
      </w:r>
      <w:r w:rsidRPr="00527AE4">
        <w:rPr>
          <w:rFonts w:ascii="Times New Roman" w:hAnsi="Times New Roman"/>
          <w:sz w:val="24"/>
          <w:szCs w:val="24"/>
        </w:rPr>
        <w:t>л</w:t>
      </w:r>
      <w:r w:rsidRPr="00527AE4">
        <w:rPr>
          <w:rFonts w:ascii="Times New Roman" w:hAnsi="Times New Roman"/>
          <w:sz w:val="24"/>
          <w:szCs w:val="24"/>
        </w:rPr>
        <w:t>ледж».</w:t>
      </w:r>
    </w:p>
    <w:p w:rsidR="00C10DE7" w:rsidRPr="00527AE4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Байдина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Ирина Александровна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</w:t>
      </w:r>
      <w:r w:rsidRPr="00527AE4">
        <w:rPr>
          <w:rFonts w:ascii="Times New Roman" w:hAnsi="Times New Roman"/>
          <w:sz w:val="24"/>
          <w:szCs w:val="24"/>
        </w:rPr>
        <w:t>л</w:t>
      </w:r>
      <w:r w:rsidRPr="00527AE4">
        <w:rPr>
          <w:rFonts w:ascii="Times New Roman" w:hAnsi="Times New Roman"/>
          <w:sz w:val="24"/>
          <w:szCs w:val="24"/>
        </w:rPr>
        <w:t>ледж».</w:t>
      </w:r>
    </w:p>
    <w:p w:rsidR="00C10DE7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Родионова Татьяна Викторовна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</w:t>
      </w:r>
      <w:r w:rsidRPr="00527AE4">
        <w:rPr>
          <w:rFonts w:ascii="Times New Roman" w:hAnsi="Times New Roman"/>
          <w:sz w:val="24"/>
          <w:szCs w:val="24"/>
        </w:rPr>
        <w:t>л</w:t>
      </w:r>
      <w:r w:rsidRPr="00527AE4">
        <w:rPr>
          <w:rFonts w:ascii="Times New Roman" w:hAnsi="Times New Roman"/>
          <w:sz w:val="24"/>
          <w:szCs w:val="24"/>
        </w:rPr>
        <w:t>ледж».</w:t>
      </w:r>
    </w:p>
    <w:p w:rsidR="00C10DE7" w:rsidRDefault="00C10DE7" w:rsidP="00C10DE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C10DE7" w:rsidRDefault="00C10DE7" w:rsidP="00C10DE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10DE7" w:rsidTr="00C10DE7">
        <w:tc>
          <w:tcPr>
            <w:tcW w:w="4927" w:type="dxa"/>
            <w:hideMark/>
          </w:tcPr>
          <w:p w:rsidR="00C10DE7" w:rsidRDefault="00C10DE7">
            <w:pPr>
              <w:widowControl w:val="0"/>
              <w:tabs>
                <w:tab w:val="left" w:pos="6420"/>
              </w:tabs>
              <w:suppressAutoHyphens/>
              <w:spacing w:after="0" w:line="36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C10DE7" w:rsidRDefault="00C10DE7">
            <w:pPr>
              <w:widowControl w:val="0"/>
              <w:tabs>
                <w:tab w:val="left" w:pos="6420"/>
              </w:tabs>
              <w:suppressAutoHyphens/>
              <w:spacing w:after="0" w:line="36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C10DE7" w:rsidRDefault="002B1CE9">
            <w:pPr>
              <w:widowControl w:val="0"/>
              <w:tabs>
                <w:tab w:val="left" w:pos="6420"/>
              </w:tabs>
              <w:suppressAutoHyphens/>
              <w:spacing w:after="0" w:line="36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«31»августа2019</w:t>
            </w:r>
            <w:r w:rsidR="00C10DE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</w:t>
            </w: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комиссии</w:t>
            </w:r>
          </w:p>
          <w:p w:rsidR="00C10DE7" w:rsidRDefault="00C10DE7">
            <w:pPr>
              <w:widowControl w:val="0"/>
              <w:tabs>
                <w:tab w:val="left" w:pos="6420"/>
              </w:tabs>
              <w:suppressAutoHyphens/>
              <w:spacing w:after="0" w:line="36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C10DE7" w:rsidRDefault="00C10D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</w:t>
            </w:r>
          </w:p>
          <w:p w:rsidR="00C10DE7" w:rsidRDefault="00C10DE7">
            <w:pPr>
              <w:widowControl w:val="0"/>
              <w:tabs>
                <w:tab w:val="left" w:pos="6420"/>
              </w:tabs>
              <w:suppressAutoHyphens/>
              <w:spacing w:after="0" w:line="36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C10DE7" w:rsidRDefault="00C10DE7" w:rsidP="00C10DE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C10DE7" w:rsidRDefault="00C10DE7" w:rsidP="00C10DE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C10DE7" w:rsidRDefault="001F2D62" w:rsidP="00C10DE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 от 31_августа 2019</w:t>
      </w:r>
      <w:r w:rsidR="00C10DE7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C10DE7" w:rsidRDefault="00C10DE7" w:rsidP="00C10DE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педагогическом совете </w:t>
      </w:r>
      <w:r>
        <w:rPr>
          <w:rFonts w:ascii="Times New Roman" w:hAnsi="Times New Roman"/>
          <w:spacing w:val="10"/>
          <w:sz w:val="28"/>
          <w:szCs w:val="28"/>
        </w:rPr>
        <w:t>ОГАПОУ  «БСК»</w:t>
      </w:r>
    </w:p>
    <w:p w:rsidR="00C10DE7" w:rsidRDefault="001F2D62" w:rsidP="00C10DE7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1от_31 августа 2019г.</w:t>
      </w:r>
    </w:p>
    <w:p w:rsidR="00C10DE7" w:rsidRDefault="00C10DE7" w:rsidP="00C10DE7">
      <w:pPr>
        <w:pStyle w:val="18"/>
        <w:rPr>
          <w:rFonts w:ascii="Times New Roman" w:hAnsi="Times New Roman"/>
          <w:sz w:val="24"/>
          <w:szCs w:val="24"/>
        </w:rPr>
      </w:pPr>
    </w:p>
    <w:p w:rsidR="00C726EC" w:rsidRDefault="00C726EC" w:rsidP="0040519F">
      <w:pPr>
        <w:pStyle w:val="18"/>
        <w:rPr>
          <w:rFonts w:ascii="Times New Roman" w:hAnsi="Times New Roman"/>
          <w:sz w:val="24"/>
          <w:szCs w:val="24"/>
        </w:rPr>
      </w:pPr>
    </w:p>
    <w:p w:rsidR="00931603" w:rsidRPr="001F2D62" w:rsidRDefault="00931603" w:rsidP="00931603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r w:rsidRPr="001F2D6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1.</w:t>
      </w:r>
      <w:r w:rsidRPr="00931603">
        <w:rPr>
          <w:rFonts w:ascii="Times New Roman" w:hAnsi="Times New Roman"/>
          <w:b/>
          <w:sz w:val="24"/>
          <w:szCs w:val="24"/>
        </w:rPr>
        <w:tab/>
        <w:t>ОБЩАЯ ХАРАКТЕРИСТИКА РАБОЧЕЙ ПРОГРАММЫ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2.</w:t>
      </w:r>
      <w:r w:rsidRPr="00931603">
        <w:rPr>
          <w:rFonts w:ascii="Times New Roman" w:hAnsi="Times New Roman"/>
          <w:b/>
          <w:sz w:val="24"/>
          <w:szCs w:val="24"/>
        </w:rPr>
        <w:tab/>
        <w:t>СТРУКТУРА И СОДЕРЖАНИЕ ПРОФЕССИОНАЛЬНОГО МОДУЛЯ</w:t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3.</w:t>
      </w:r>
      <w:r w:rsidRPr="00931603">
        <w:rPr>
          <w:rFonts w:ascii="Times New Roman" w:hAnsi="Times New Roman"/>
          <w:b/>
          <w:sz w:val="24"/>
          <w:szCs w:val="24"/>
        </w:rPr>
        <w:tab/>
        <w:t>УСЛОВИЯ РЕАЛИЗАЦИИ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931603" w:rsidRPr="00931603" w:rsidRDefault="00931603" w:rsidP="00931603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4.</w:t>
      </w:r>
      <w:r w:rsidRPr="00931603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ПРОФЕССИОНАЛЬНОГО МОДУЛЯ</w:t>
      </w:r>
    </w:p>
    <w:p w:rsidR="00E7213A" w:rsidRPr="00931603" w:rsidRDefault="00931603" w:rsidP="00931603">
      <w:pPr>
        <w:jc w:val="both"/>
        <w:rPr>
          <w:rFonts w:ascii="Times New Roman" w:hAnsi="Times New Roman"/>
          <w:b/>
        </w:rPr>
      </w:pPr>
      <w:r w:rsidRPr="00931603">
        <w:rPr>
          <w:rFonts w:ascii="Times New Roman" w:hAnsi="Times New Roman"/>
          <w:b/>
        </w:rPr>
        <w:tab/>
      </w:r>
    </w:p>
    <w:p w:rsidR="00E7213A" w:rsidRPr="00931603" w:rsidRDefault="00E7213A" w:rsidP="00414C20">
      <w:pPr>
        <w:jc w:val="both"/>
        <w:rPr>
          <w:rFonts w:ascii="Times New Roman" w:hAnsi="Times New Roman"/>
          <w:b/>
        </w:rPr>
      </w:pPr>
    </w:p>
    <w:p w:rsidR="00E7213A" w:rsidRPr="00931603" w:rsidRDefault="00E7213A" w:rsidP="00414C20">
      <w:pPr>
        <w:jc w:val="both"/>
        <w:rPr>
          <w:rFonts w:ascii="Times New Roman" w:hAnsi="Times New Roman"/>
          <w:b/>
        </w:rPr>
      </w:pPr>
    </w:p>
    <w:p w:rsidR="00E7213A" w:rsidRDefault="00E7213A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Default="004E3C80" w:rsidP="00414C20">
      <w:pPr>
        <w:jc w:val="both"/>
        <w:rPr>
          <w:rFonts w:ascii="Times New Roman" w:hAnsi="Times New Roman"/>
          <w:b/>
        </w:rPr>
      </w:pPr>
    </w:p>
    <w:p w:rsidR="004E3C80" w:rsidRPr="00931603" w:rsidRDefault="004E3C80" w:rsidP="00414C20">
      <w:pPr>
        <w:jc w:val="both"/>
        <w:rPr>
          <w:rFonts w:ascii="Times New Roman" w:hAnsi="Times New Roman"/>
          <w:b/>
        </w:rPr>
      </w:pPr>
    </w:p>
    <w:p w:rsidR="000C6121" w:rsidRPr="001F2D6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1F2D62">
        <w:rPr>
          <w:rFonts w:ascii="Times New Roman" w:hAnsi="Times New Roman"/>
          <w:b/>
          <w:sz w:val="24"/>
          <w:szCs w:val="24"/>
        </w:rPr>
        <w:lastRenderedPageBreak/>
        <w:t>1. ОБЩАЯ ХАРАКТЕРИСТИКА ОЙ РАБОЧЕЙ ПРОГРАММЫ</w:t>
      </w:r>
    </w:p>
    <w:p w:rsidR="000C6121" w:rsidRPr="001F2D6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1F2D62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0C6121" w:rsidRPr="001F2D62" w:rsidRDefault="000C6121" w:rsidP="000C6121">
      <w:pPr>
        <w:jc w:val="center"/>
        <w:rPr>
          <w:rFonts w:ascii="Times New Roman" w:hAnsi="Times New Roman"/>
          <w:b/>
          <w:sz w:val="24"/>
          <w:szCs w:val="24"/>
        </w:rPr>
      </w:pPr>
      <w:r w:rsidRPr="001F2D62">
        <w:rPr>
          <w:rFonts w:ascii="Times New Roman" w:hAnsi="Times New Roman"/>
          <w:b/>
          <w:sz w:val="24"/>
          <w:szCs w:val="24"/>
        </w:rPr>
        <w:t xml:space="preserve">«ПМ 02 </w:t>
      </w:r>
      <w:r w:rsidRPr="001F2D62">
        <w:rPr>
          <w:rFonts w:ascii="Times New Roman" w:eastAsiaTheme="minorEastAsia" w:hAnsi="Times New Roman"/>
          <w:b/>
          <w:sz w:val="24"/>
          <w:szCs w:val="24"/>
        </w:rPr>
        <w:t>Выполнение технологических процессов на объекте капитального строительства</w:t>
      </w:r>
      <w:r w:rsidRPr="001F2D62">
        <w:rPr>
          <w:rFonts w:ascii="Times New Roman" w:hAnsi="Times New Roman"/>
          <w:b/>
          <w:sz w:val="24"/>
          <w:szCs w:val="24"/>
        </w:rPr>
        <w:t>»</w:t>
      </w:r>
    </w:p>
    <w:p w:rsidR="000C6121" w:rsidRPr="001F2D62" w:rsidRDefault="000C6121" w:rsidP="000C6121">
      <w:pPr>
        <w:suppressAutoHyphens/>
        <w:rPr>
          <w:rFonts w:ascii="Times New Roman" w:hAnsi="Times New Roman"/>
          <w:b/>
          <w:sz w:val="24"/>
          <w:szCs w:val="24"/>
        </w:rPr>
      </w:pPr>
      <w:r w:rsidRPr="001F2D62">
        <w:rPr>
          <w:rFonts w:ascii="Times New Roman" w:hAnsi="Times New Roman"/>
          <w:b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0C6121" w:rsidRPr="000C6121" w:rsidRDefault="000C6121" w:rsidP="000C612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0C6121"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0C6121">
        <w:rPr>
          <w:rFonts w:ascii="Times New Roman" w:eastAsiaTheme="minorHAnsi" w:hAnsi="Times New Roman"/>
          <w:color w:val="000000"/>
          <w:spacing w:val="-1"/>
          <w:sz w:val="24"/>
          <w:szCs w:val="24"/>
          <w:lang w:bidi="ru-RU"/>
        </w:rPr>
        <w:t xml:space="preserve">выполнение технологических процессов на объекте капитального строительства </w:t>
      </w:r>
      <w:r w:rsidRPr="000C6121">
        <w:rPr>
          <w:rFonts w:ascii="Times New Roman" w:hAnsi="Times New Roman"/>
          <w:sz w:val="24"/>
          <w:szCs w:val="24"/>
        </w:rPr>
        <w:t xml:space="preserve"> и соответствующие ему общие компетенции и профессиональные компетенции:</w:t>
      </w:r>
    </w:p>
    <w:p w:rsidR="000C6121" w:rsidRPr="000C6121" w:rsidRDefault="000C6121" w:rsidP="000C6121">
      <w:pPr>
        <w:jc w:val="both"/>
        <w:rPr>
          <w:rFonts w:ascii="Times New Roman" w:hAnsi="Times New Roman"/>
          <w:sz w:val="24"/>
          <w:szCs w:val="24"/>
        </w:rPr>
      </w:pPr>
      <w:r w:rsidRPr="000C6121">
        <w:rPr>
          <w:rFonts w:ascii="Times New Roman" w:hAnsi="Times New Roman"/>
          <w:sz w:val="24"/>
          <w:szCs w:val="24"/>
        </w:rPr>
        <w:t>1.1.1.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9085"/>
      </w:tblGrid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C6121" w:rsidRPr="000C6121" w:rsidTr="000C6121">
        <w:trPr>
          <w:trHeight w:val="327"/>
        </w:trPr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задач профессиональной деятельности;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водством, клиентами;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сийской Федерации с учетом особенностей социального и культурного контекста;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6.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дение на основе традиционных общечеловеческих ценностей;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7.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9.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информационные технологии в профессиональной деятельности;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10.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0C6121" w:rsidRPr="000C6121" w:rsidTr="000C6121">
        <w:tc>
          <w:tcPr>
            <w:tcW w:w="1229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11.</w:t>
            </w:r>
          </w:p>
        </w:tc>
        <w:tc>
          <w:tcPr>
            <w:tcW w:w="9085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знания по финансовой грамотности, планировать предпринимател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скую деятельность в профессиональной сфере.</w:t>
            </w:r>
          </w:p>
        </w:tc>
      </w:tr>
    </w:tbl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0C6121">
        <w:rPr>
          <w:rFonts w:ascii="Times New Roman" w:hAnsi="Times New Roman"/>
          <w:bCs/>
          <w:iCs/>
          <w:sz w:val="24"/>
          <w:szCs w:val="24"/>
        </w:rPr>
        <w:t>1.1.2. Перечень профессиональных компетенций</w:t>
      </w:r>
    </w:p>
    <w:p w:rsidR="000C6121" w:rsidRPr="000C6121" w:rsidRDefault="000C6121" w:rsidP="000C6121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9110"/>
      </w:tblGrid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  <w:lang w:bidi="ru-RU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C6121">
              <w:rPr>
                <w:rFonts w:ascii="Times New Roman" w:eastAsiaTheme="minorEastAsia" w:hAnsi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питального строительства.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0C6121" w:rsidRPr="000C6121" w:rsidTr="000C6121">
        <w:tc>
          <w:tcPr>
            <w:tcW w:w="1204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2.4.</w:t>
            </w:r>
          </w:p>
        </w:tc>
        <w:tc>
          <w:tcPr>
            <w:tcW w:w="9110" w:type="dxa"/>
          </w:tcPr>
          <w:p w:rsidR="000C6121" w:rsidRPr="000C6121" w:rsidRDefault="000C6121" w:rsidP="000C612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</w:p>
    <w:p w:rsidR="000C6121" w:rsidRPr="000C6121" w:rsidRDefault="000C6121" w:rsidP="000C6121">
      <w:pPr>
        <w:rPr>
          <w:rFonts w:ascii="Times New Roman" w:hAnsi="Times New Roman"/>
          <w:bCs/>
          <w:sz w:val="24"/>
          <w:szCs w:val="24"/>
        </w:rPr>
      </w:pPr>
      <w:r w:rsidRPr="000C6121">
        <w:rPr>
          <w:rFonts w:ascii="Times New Roman" w:hAnsi="Times New Roman"/>
          <w:bCs/>
          <w:sz w:val="24"/>
          <w:szCs w:val="24"/>
        </w:rPr>
        <w:lastRenderedPageBreak/>
        <w:t>1.1.3. В результате освоения профессионального модуля студент должен: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0C6121" w:rsidRPr="000C6121" w:rsidTr="0040519F">
        <w:trPr>
          <w:trHeight w:val="9913"/>
        </w:trPr>
        <w:tc>
          <w:tcPr>
            <w:tcW w:w="2518" w:type="dxa"/>
          </w:tcPr>
          <w:p w:rsidR="000C6121" w:rsidRPr="000C6121" w:rsidRDefault="000C6121" w:rsidP="000C61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t xml:space="preserve">Иметь практический опыт </w:t>
            </w:r>
            <w:proofErr w:type="gramStart"/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796" w:type="dxa"/>
          </w:tcPr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подготовке строительной площадки, участков произво</w:t>
            </w:r>
            <w:proofErr w:type="gramStart"/>
            <w:r w:rsidRPr="000C6121">
              <w:rPr>
                <w:bCs/>
              </w:rPr>
              <w:t>дств стр</w:t>
            </w:r>
            <w:proofErr w:type="gramEnd"/>
            <w:r w:rsidRPr="000C6121">
              <w:rPr>
                <w:bCs/>
              </w:rPr>
              <w:t>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и рабочих мест в соответствии с требованиями техн</w:t>
            </w:r>
            <w:r w:rsidRPr="000C6121">
              <w:rPr>
                <w:bCs/>
              </w:rPr>
              <w:t>о</w:t>
            </w:r>
            <w:r w:rsidRPr="000C6121">
              <w:rPr>
                <w:bCs/>
              </w:rPr>
              <w:t>логического процесса, охраны труда, пожарной безопасности и охр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ны окружающей среды;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определении</w:t>
            </w:r>
            <w:proofErr w:type="gramEnd"/>
            <w:r w:rsidRPr="000C6121">
              <w:rPr>
                <w:bCs/>
              </w:rPr>
              <w:t xml:space="preserve"> перечня работ по обеспечению безопасности строител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ной площадки;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организации и выполнении производства строительно-монтажных, в том числе отделочных работ, работ по тепло- и звукоизоляции, огн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защите и антивандальной защите на объекте капитального строител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определении</w:t>
            </w:r>
            <w:proofErr w:type="gramEnd"/>
            <w:r w:rsidRPr="000C6121">
              <w:rPr>
                <w:bCs/>
              </w:rPr>
              <w:t xml:space="preserve"> потребности производства строительно-монтажных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бот, в том числе отделочных работ, на объекте капитального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тельства в материально- технических ресурсах;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оформлении</w:t>
            </w:r>
            <w:proofErr w:type="gramEnd"/>
            <w:r w:rsidRPr="000C6121">
              <w:rPr>
                <w:bCs/>
              </w:rPr>
              <w:t xml:space="preserve"> заявки, приемке, распределении, учёте и хранении мат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риально-технических ресурсов для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контроле</w:t>
            </w:r>
            <w:proofErr w:type="gramEnd"/>
            <w:r w:rsidRPr="000C6121">
              <w:rPr>
                <w:bCs/>
              </w:rPr>
              <w:t xml:space="preserve"> качества и объема количества материально- технических ресурсов для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составлении</w:t>
            </w:r>
            <w:proofErr w:type="gramEnd"/>
            <w:r w:rsidRPr="000C6121">
              <w:rPr>
                <w:bCs/>
              </w:rPr>
              <w:t xml:space="preserve"> калькуляций сметных затрат на используемые матер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ально-технические ресурсы;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составлении</w:t>
            </w:r>
            <w:proofErr w:type="gramEnd"/>
            <w:r w:rsidRPr="000C6121">
              <w:rPr>
                <w:bCs/>
              </w:rPr>
              <w:t xml:space="preserve"> первичной учетной документации по выполненным строительно-монтажным, в том числе отделочным работам в подра</w:t>
            </w:r>
            <w:r w:rsidRPr="000C6121">
              <w:rPr>
                <w:bCs/>
              </w:rPr>
              <w:t>з</w:t>
            </w:r>
            <w:r w:rsidRPr="000C6121">
              <w:rPr>
                <w:bCs/>
              </w:rPr>
              <w:t>делении строительной организации;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представлении</w:t>
            </w:r>
            <w:proofErr w:type="gramEnd"/>
            <w:r w:rsidRPr="000C6121">
              <w:rPr>
                <w:bCs/>
              </w:rPr>
              <w:t xml:space="preserve"> для проверки и сопровождении при проверке и согл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совании первичной учетной документации по выполненным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тельно-монтажным, в том числе отделочным работам;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proofErr w:type="gramStart"/>
            <w:r w:rsidRPr="000C6121">
              <w:rPr>
                <w:bCs/>
              </w:rPr>
              <w:t>контроле</w:t>
            </w:r>
            <w:proofErr w:type="gramEnd"/>
            <w:r w:rsidRPr="000C6121">
              <w:rPr>
                <w:bCs/>
              </w:rPr>
              <w:t xml:space="preserve"> выполнения мероприятий по обеспечению соответствия 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зультатов строительных работ требованиям нормативных технич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ских документов и условиям договора строительного подряда;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планировании и контроле выполнения мер, направленных на пред</w:t>
            </w:r>
            <w:r w:rsidRPr="000C6121">
              <w:rPr>
                <w:bCs/>
              </w:rPr>
              <w:t>у</w:t>
            </w:r>
            <w:r w:rsidRPr="000C6121">
              <w:rPr>
                <w:bCs/>
              </w:rPr>
              <w:t xml:space="preserve">преждение и устранение </w:t>
            </w:r>
            <w:proofErr w:type="gramStart"/>
            <w:r w:rsidRPr="000C6121">
              <w:rPr>
                <w:bCs/>
              </w:rPr>
              <w:t>причин возникновения отклонений резул</w:t>
            </w:r>
            <w:r w:rsidRPr="000C6121">
              <w:rPr>
                <w:bCs/>
              </w:rPr>
              <w:t>ь</w:t>
            </w:r>
            <w:r w:rsidRPr="000C6121">
              <w:rPr>
                <w:bCs/>
              </w:rPr>
              <w:t>татов выполненных строительных работ</w:t>
            </w:r>
            <w:proofErr w:type="gramEnd"/>
            <w:r w:rsidRPr="000C6121">
              <w:rPr>
                <w:bCs/>
              </w:rPr>
              <w:t xml:space="preserve"> от требований нормативной технической, технологи</w:t>
            </w:r>
            <w:r w:rsidR="0040519F">
              <w:rPr>
                <w:bCs/>
              </w:rPr>
              <w:t>ческой и проектной документации.</w:t>
            </w:r>
          </w:p>
        </w:tc>
      </w:tr>
      <w:tr w:rsidR="000C6121" w:rsidRPr="000C6121" w:rsidTr="00AD4FEF">
        <w:trPr>
          <w:trHeight w:val="64"/>
        </w:trPr>
        <w:tc>
          <w:tcPr>
            <w:tcW w:w="2518" w:type="dxa"/>
          </w:tcPr>
          <w:p w:rsidR="000C6121" w:rsidRPr="000C6121" w:rsidRDefault="000C6121" w:rsidP="000C61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796" w:type="dxa"/>
          </w:tcPr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планировку и разметку участка производства строительных работ на объекте капитального строительства;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планировку и разметку участка производства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на объекте капитального строительства;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производство строительно-монтажных, в том числе о</w:t>
            </w:r>
            <w:r w:rsidRPr="000C6121">
              <w:rPr>
                <w:bCs/>
              </w:rPr>
              <w:t>т</w:t>
            </w:r>
            <w:r w:rsidRPr="000C6121">
              <w:rPr>
                <w:bCs/>
              </w:rPr>
              <w:t>делочных работ в соответствии с требованиями нормативно-технической документации, требованиями договора, рабочими че</w:t>
            </w:r>
            <w:r w:rsidRPr="000C6121">
              <w:rPr>
                <w:bCs/>
              </w:rPr>
              <w:t>р</w:t>
            </w:r>
            <w:r w:rsidRPr="000C6121">
              <w:rPr>
                <w:bCs/>
              </w:rPr>
              <w:t>тежами и проектом производства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сопровождение производства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(журналы производства работ, акты выполненных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визуальный и инструментальный (геодезический) ко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lastRenderedPageBreak/>
              <w:t>троль положений элементов, конструкций, частей и элементов отде</w:t>
            </w:r>
            <w:r w:rsidRPr="000C6121">
              <w:rPr>
                <w:bCs/>
              </w:rPr>
              <w:t>л</w:t>
            </w:r>
            <w:r w:rsidRPr="000C6121">
              <w:rPr>
                <w:bCs/>
              </w:rPr>
              <w:t>ки объекта капитального строительства (строения, сооружения), и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t>женерных сетей;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обеспечивать приемку и хранение материалов, изделий, конструкций в соответствии с нормативно-технической документацией;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формировать и поддерживать систему учетно-отчетной документ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ции по движению (приходу, расходу) материально-технических 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сурсов на складе;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 xml:space="preserve">распределять машины и средства малой механизации по типам, назначению, видам выполняемых работ; 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проводить обмерные работы;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объемы выполняемых строительно-монтажных, в том числе и отделочных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оформление заявки, приемки, распр</w:t>
            </w:r>
            <w:r w:rsidRPr="000C6121">
              <w:rPr>
                <w:bCs/>
              </w:rPr>
              <w:t>е</w:t>
            </w:r>
            <w:r w:rsidRPr="000C6121">
              <w:rPr>
                <w:bCs/>
              </w:rPr>
              <w:t>деления, учета и хранения материально-технических ресурсов (зая</w:t>
            </w:r>
            <w:r w:rsidRPr="000C6121">
              <w:rPr>
                <w:bCs/>
              </w:rPr>
              <w:t>в</w:t>
            </w:r>
            <w:r w:rsidRPr="000C6121">
              <w:rPr>
                <w:bCs/>
              </w:rPr>
              <w:t>ки, ведомости расхода и списания материальных ценностей);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распознавать различные виды дефектов отделочных, изоляционных и защитных покрытий по результатам измерительного и инструме</w:t>
            </w:r>
            <w:r w:rsidRPr="000C6121">
              <w:rPr>
                <w:bCs/>
              </w:rPr>
              <w:t>н</w:t>
            </w:r>
            <w:r w:rsidRPr="000C6121">
              <w:rPr>
                <w:bCs/>
              </w:rPr>
              <w:t>тального контроля;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перечень работ по обеспечению безопасности участка производства строительных работ;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вести операционный контроль технологической последовательности производства строительно-монтажных, в том числе отделочных р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бот, устраняя нарушения технологии и обеспечивая качество стро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тельных работ в соответствии с нормативно-технической документ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цией;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осуществлять документальное сопровождение результатов операц</w:t>
            </w:r>
            <w:r w:rsidRPr="000C6121">
              <w:rPr>
                <w:bCs/>
              </w:rPr>
              <w:t>и</w:t>
            </w:r>
            <w:r w:rsidRPr="000C6121">
              <w:rPr>
                <w:bCs/>
              </w:rPr>
              <w:t>онного контроля качества работ (журнал операционного контроля к</w:t>
            </w:r>
            <w:r w:rsidRPr="000C6121">
              <w:rPr>
                <w:bCs/>
              </w:rPr>
              <w:t>а</w:t>
            </w:r>
            <w:r w:rsidRPr="000C6121">
              <w:rPr>
                <w:bCs/>
              </w:rPr>
              <w:t>чества работ, акты скрытых работ, акты промежуточной приемки о</w:t>
            </w:r>
            <w:r w:rsidRPr="000C6121">
              <w:rPr>
                <w:bCs/>
              </w:rPr>
              <w:t>т</w:t>
            </w:r>
            <w:r w:rsidRPr="000C6121">
              <w:rPr>
                <w:bCs/>
              </w:rPr>
              <w:t>ветственных конструкций);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калькулировать сметную, плановую, фактическую себестоимость строительных работ на основе утвержденной документации;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      </w:r>
          </w:p>
          <w:p w:rsidR="000C6121" w:rsidRPr="000C6121" w:rsidRDefault="000C6121" w:rsidP="00764E5F">
            <w:pPr>
              <w:pStyle w:val="ad"/>
              <w:numPr>
                <w:ilvl w:val="0"/>
                <w:numId w:val="1"/>
              </w:numPr>
              <w:spacing w:before="0" w:after="0"/>
              <w:jc w:val="both"/>
              <w:rPr>
                <w:bCs/>
              </w:rPr>
            </w:pPr>
            <w:r w:rsidRPr="000C6121">
              <w:rPr>
                <w:bCs/>
              </w:rPr>
              <w:t>оформлять периодическую отчетную документацию по контролю и</w:t>
            </w:r>
            <w:r w:rsidRPr="000C6121">
              <w:rPr>
                <w:bCs/>
              </w:rPr>
              <w:t>с</w:t>
            </w:r>
            <w:r w:rsidR="0040519F">
              <w:rPr>
                <w:bCs/>
              </w:rPr>
              <w:t>пользования сметных лимитов.</w:t>
            </w:r>
          </w:p>
        </w:tc>
      </w:tr>
      <w:tr w:rsidR="000C6121" w:rsidRPr="000C6121" w:rsidTr="00AD4FEF">
        <w:trPr>
          <w:trHeight w:val="64"/>
        </w:trPr>
        <w:tc>
          <w:tcPr>
            <w:tcW w:w="2518" w:type="dxa"/>
          </w:tcPr>
          <w:p w:rsidR="000C6121" w:rsidRPr="007D5719" w:rsidRDefault="000C6121" w:rsidP="007D5719">
            <w:pPr>
              <w:spacing w:after="0"/>
              <w:ind w:left="360"/>
              <w:rPr>
                <w:rFonts w:ascii="Times New Roman" w:hAnsi="Times New Roman"/>
                <w:bCs/>
              </w:rPr>
            </w:pPr>
            <w:r w:rsidRPr="007D5719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7796" w:type="dxa"/>
          </w:tcPr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документов, определяющих состав и порядок обустройства строительной площадки;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технологии, виды и способы устройства систем электрохимической защиты;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технологии катодной защиты объектов;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этапы выполнения содержание и основные этапы геодезических ра</w:t>
            </w:r>
            <w:r w:rsidRPr="007D5719">
              <w:rPr>
                <w:bCs/>
              </w:rPr>
              <w:t>з</w:t>
            </w:r>
            <w:r w:rsidRPr="007D5719">
              <w:rPr>
                <w:bCs/>
              </w:rPr>
              <w:lastRenderedPageBreak/>
              <w:t>бивочных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визуального и инструментального контроля качества и объ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мов (количества) поставляемых материально-технических ресурсов;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правила транспортировки, складирования и хранения различных в</w:t>
            </w:r>
            <w:r w:rsidRPr="007D5719">
              <w:rPr>
                <w:bCs/>
              </w:rPr>
              <w:t>и</w:t>
            </w:r>
            <w:r w:rsidRPr="007D5719">
              <w:rPr>
                <w:bCs/>
              </w:rPr>
              <w:t>дов материально-технических ресурсов;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нормативной технической и проектной документации к составу и качеству производства строительных работ на объекте к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определения видов, сложности и объемов строительных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 и производственных заданий;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нормативной технической и технологической документ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законодательства Российской Федерации к порядку пр</w:t>
            </w:r>
            <w:r w:rsidRPr="007D5719">
              <w:rPr>
                <w:bCs/>
              </w:rPr>
              <w:t>и</w:t>
            </w:r>
            <w:r w:rsidRPr="007D5719">
              <w:rPr>
                <w:bCs/>
              </w:rPr>
              <w:t>ёма-передачи законченных объектов капитального строительства и этапов комплексов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требования нормативных технических документов к порядку прие</w:t>
            </w:r>
            <w:r w:rsidRPr="007D5719">
              <w:rPr>
                <w:bCs/>
              </w:rPr>
              <w:t>м</w:t>
            </w:r>
            <w:r w:rsidRPr="007D5719">
              <w:rPr>
                <w:bCs/>
              </w:rPr>
              <w:t>ки скрытых работ и строительных конструкций, влияющих на бе</w:t>
            </w:r>
            <w:r w:rsidRPr="007D5719">
              <w:rPr>
                <w:bCs/>
              </w:rPr>
              <w:t>з</w:t>
            </w:r>
            <w:r w:rsidRPr="007D5719">
              <w:rPr>
                <w:bCs/>
              </w:rPr>
              <w:t>опасность объекта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методы и средства инструментального контроля качества результатов производства строительно-¬монтажных, в том числе отделочных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технические условия и национальные стандарты на принимаемые р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боты;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особенности производства строительных работ на опасных, технич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ски сложных и уникальных объектах капитального строительства;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нормы по защите от коррозии опасных производственных объектов, а также межгосударственные и отраслевые стандарты;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правила и порядок наладки и регулирования контрольно-измерительных инструментов, оборудования</w:t>
            </w:r>
            <w:r w:rsidR="00B30A8B">
              <w:rPr>
                <w:bCs/>
              </w:rPr>
              <w:t xml:space="preserve"> </w:t>
            </w:r>
            <w:r w:rsidRPr="007D5719">
              <w:rPr>
                <w:bCs/>
              </w:rPr>
              <w:t>электрохимической з</w:t>
            </w:r>
            <w:r w:rsidRPr="007D5719">
              <w:rPr>
                <w:bCs/>
              </w:rPr>
              <w:t>а</w:t>
            </w:r>
            <w:r w:rsidRPr="007D5719">
              <w:rPr>
                <w:bCs/>
              </w:rPr>
              <w:t>щиты;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tabs>
                <w:tab w:val="left" w:pos="31"/>
              </w:tabs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порядок оформления заявок на строительные материалы, изделия и конструкции, оборудование (инструменты, инвентарные</w:t>
            </w:r>
            <w:r w:rsidRPr="007D5719">
              <w:rPr>
                <w:bCs/>
              </w:rPr>
              <w:tab/>
              <w:t>приспосо</w:t>
            </w:r>
            <w:r w:rsidRPr="007D5719">
              <w:rPr>
                <w:bCs/>
              </w:rPr>
              <w:t>б</w:t>
            </w:r>
            <w:r w:rsidRPr="007D5719">
              <w:rPr>
                <w:bCs/>
              </w:rPr>
              <w:t>ления),</w:t>
            </w:r>
            <w:r w:rsidR="00B30A8B">
              <w:rPr>
                <w:bCs/>
              </w:rPr>
              <w:t xml:space="preserve"> </w:t>
            </w:r>
            <w:r w:rsidRPr="007D5719">
              <w:rPr>
                <w:bCs/>
              </w:rPr>
              <w:t>строительную технику (машины и механизмы);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схемы операционного контроля качества строительно-монтажных, в том числе отделочных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рациональное применение строительных машин и средств малой м</w:t>
            </w:r>
            <w:r w:rsidRPr="007D5719">
              <w:rPr>
                <w:bCs/>
              </w:rPr>
              <w:t>е</w:t>
            </w:r>
            <w:r w:rsidRPr="007D5719">
              <w:rPr>
                <w:bCs/>
              </w:rPr>
              <w:t>ханизации;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правила содержания и эксплуатации техники и оборудования;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современную методическую и сметно-нормативную базу ценообраз</w:t>
            </w:r>
            <w:r w:rsidRPr="007D5719">
              <w:rPr>
                <w:bCs/>
              </w:rPr>
              <w:t>о</w:t>
            </w:r>
            <w:r w:rsidRPr="007D5719">
              <w:rPr>
                <w:bCs/>
              </w:rPr>
              <w:t>вания в строительстве;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rPr>
                <w:bCs/>
              </w:rPr>
            </w:pPr>
            <w:r w:rsidRPr="007D5719">
              <w:rPr>
                <w:bCs/>
              </w:rPr>
              <w:t>правила ведения исполнительной и учетной документации при пр</w:t>
            </w:r>
            <w:r w:rsidRPr="007D5719">
              <w:rPr>
                <w:bCs/>
              </w:rPr>
              <w:t>о</w:t>
            </w:r>
            <w:r w:rsidRPr="007D5719">
              <w:rPr>
                <w:bCs/>
              </w:rPr>
              <w:t>изводстве строительных работ;</w:t>
            </w:r>
          </w:p>
          <w:p w:rsidR="000C6121" w:rsidRPr="007D5719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>порядок составления внутренней отчетности по контролю качества строительно-монтажных, в том числе отделочных работ;</w:t>
            </w:r>
          </w:p>
          <w:p w:rsidR="000C6121" w:rsidRDefault="000C6121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7D5719">
              <w:rPr>
                <w:bCs/>
              </w:rPr>
              <w:t xml:space="preserve">методы и средства </w:t>
            </w:r>
            <w:proofErr w:type="gramStart"/>
            <w:r w:rsidRPr="007D5719">
              <w:rPr>
                <w:bCs/>
              </w:rPr>
              <w:t>устранения дефектов результатов производства</w:t>
            </w:r>
            <w:r w:rsidR="00386017" w:rsidRPr="00C8532A">
              <w:rPr>
                <w:bCs/>
              </w:rPr>
              <w:t xml:space="preserve"> строительных работ</w:t>
            </w:r>
            <w:proofErr w:type="gramEnd"/>
            <w:r w:rsidR="00386017" w:rsidRPr="00C8532A">
              <w:rPr>
                <w:bCs/>
              </w:rPr>
              <w:t>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C8532A">
              <w:rPr>
                <w:bCs/>
              </w:rPr>
              <w:t>методы профилактики дефектов систем защитных покрытий;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lastRenderedPageBreak/>
              <w:t>перспективные организационные, технологические и технические решения в области производства строительных работ;</w:t>
            </w:r>
          </w:p>
          <w:p w:rsidR="00386017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t>основания и порядок принятия решений о консервации незаверше</w:t>
            </w:r>
            <w:r w:rsidRPr="00386017">
              <w:rPr>
                <w:bCs/>
              </w:rPr>
              <w:t>н</w:t>
            </w:r>
            <w:r w:rsidRPr="00386017">
              <w:rPr>
                <w:bCs/>
              </w:rPr>
              <w:t>ного объекта капитального строительства;</w:t>
            </w:r>
          </w:p>
          <w:p w:rsidR="00386017" w:rsidRPr="007D5719" w:rsidRDefault="00386017" w:rsidP="00764E5F">
            <w:pPr>
              <w:pStyle w:val="ad"/>
              <w:numPr>
                <w:ilvl w:val="0"/>
                <w:numId w:val="2"/>
              </w:numPr>
              <w:spacing w:before="0" w:after="0"/>
              <w:jc w:val="both"/>
              <w:rPr>
                <w:bCs/>
              </w:rPr>
            </w:pPr>
            <w:r w:rsidRPr="00386017">
              <w:rPr>
                <w:bCs/>
              </w:rPr>
              <w:t>состав работ по консервации незавершенного объекта капитального строительства и порядок их документального оформления</w:t>
            </w:r>
          </w:p>
        </w:tc>
      </w:tr>
    </w:tbl>
    <w:p w:rsidR="0040519F" w:rsidRDefault="0040519F" w:rsidP="00BF665B">
      <w:pPr>
        <w:jc w:val="both"/>
        <w:rPr>
          <w:rFonts w:ascii="Times New Roman" w:hAnsi="Times New Roman"/>
          <w:b/>
        </w:rPr>
      </w:pPr>
    </w:p>
    <w:p w:rsidR="00BF665B" w:rsidRPr="00BF665B" w:rsidRDefault="00BF665B" w:rsidP="00BF665B">
      <w:pPr>
        <w:jc w:val="both"/>
        <w:rPr>
          <w:rFonts w:ascii="Times New Roman" w:hAnsi="Times New Roman"/>
          <w:b/>
        </w:rPr>
      </w:pPr>
      <w:r w:rsidRPr="00BF665B">
        <w:rPr>
          <w:rFonts w:ascii="Times New Roman" w:hAnsi="Times New Roman"/>
          <w:b/>
        </w:rPr>
        <w:t>1.2. Количество часов, отводимое на освоение профессионального модуля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  <w:b/>
        </w:rPr>
      </w:pPr>
      <w:r w:rsidRPr="006073F1">
        <w:rPr>
          <w:rFonts w:ascii="Times New Roman" w:hAnsi="Times New Roman"/>
        </w:rPr>
        <w:t xml:space="preserve">Всего часов:  </w:t>
      </w:r>
      <w:r w:rsidR="000E138C">
        <w:rPr>
          <w:rFonts w:ascii="Times New Roman" w:hAnsi="Times New Roman"/>
          <w:b/>
        </w:rPr>
        <w:t>862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>Из них: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на освоение МДК </w:t>
      </w:r>
      <w:r w:rsidR="000E138C">
        <w:rPr>
          <w:rFonts w:ascii="Times New Roman" w:hAnsi="Times New Roman"/>
        </w:rPr>
        <w:t>–</w:t>
      </w:r>
      <w:r w:rsidRPr="006073F1">
        <w:rPr>
          <w:rFonts w:ascii="Times New Roman" w:hAnsi="Times New Roman"/>
        </w:rPr>
        <w:t xml:space="preserve"> </w:t>
      </w:r>
      <w:r w:rsidR="000E138C">
        <w:rPr>
          <w:rFonts w:ascii="Times New Roman" w:hAnsi="Times New Roman"/>
          <w:b/>
        </w:rPr>
        <w:t xml:space="preserve">686 </w:t>
      </w:r>
      <w:r w:rsidRPr="006073F1">
        <w:rPr>
          <w:rFonts w:ascii="Times New Roman" w:hAnsi="Times New Roman"/>
        </w:rPr>
        <w:t>часов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>на практики, в том числе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proofErr w:type="gramStart"/>
      <w:r w:rsidRPr="006073F1">
        <w:rPr>
          <w:rFonts w:ascii="Times New Roman" w:hAnsi="Times New Roman"/>
        </w:rPr>
        <w:t>учебную</w:t>
      </w:r>
      <w:proofErr w:type="gramEnd"/>
      <w:r w:rsidRPr="006073F1">
        <w:rPr>
          <w:rFonts w:ascii="Times New Roman" w:hAnsi="Times New Roman"/>
        </w:rPr>
        <w:t xml:space="preserve"> - </w:t>
      </w:r>
      <w:r w:rsidR="000E138C">
        <w:rPr>
          <w:rFonts w:ascii="Times New Roman" w:hAnsi="Times New Roman"/>
          <w:b/>
        </w:rPr>
        <w:t>180</w:t>
      </w:r>
      <w:r w:rsidRPr="006073F1">
        <w:rPr>
          <w:rFonts w:ascii="Times New Roman" w:hAnsi="Times New Roman"/>
        </w:rPr>
        <w:t xml:space="preserve"> часа</w:t>
      </w:r>
    </w:p>
    <w:p w:rsidR="00BF665B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и </w:t>
      </w:r>
      <w:proofErr w:type="gramStart"/>
      <w:r w:rsidRPr="006073F1">
        <w:rPr>
          <w:rFonts w:ascii="Times New Roman" w:hAnsi="Times New Roman"/>
        </w:rPr>
        <w:t>производственную</w:t>
      </w:r>
      <w:proofErr w:type="gramEnd"/>
      <w:r w:rsidRPr="006073F1">
        <w:rPr>
          <w:rFonts w:ascii="Times New Roman" w:hAnsi="Times New Roman"/>
        </w:rPr>
        <w:t xml:space="preserve"> - </w:t>
      </w:r>
      <w:r w:rsidR="000E138C">
        <w:rPr>
          <w:rFonts w:ascii="Times New Roman" w:hAnsi="Times New Roman"/>
          <w:b/>
        </w:rPr>
        <w:t>144</w:t>
      </w:r>
      <w:r w:rsidRPr="006073F1">
        <w:rPr>
          <w:rFonts w:ascii="Times New Roman" w:hAnsi="Times New Roman"/>
        </w:rPr>
        <w:t xml:space="preserve"> часов</w:t>
      </w:r>
    </w:p>
    <w:p w:rsidR="000C6121" w:rsidRPr="006073F1" w:rsidRDefault="00BF665B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самостоятельная работа - </w:t>
      </w:r>
      <w:r w:rsidR="000E138C">
        <w:rPr>
          <w:rFonts w:ascii="Times New Roman" w:hAnsi="Times New Roman"/>
          <w:b/>
        </w:rPr>
        <w:t>62</w:t>
      </w:r>
      <w:r w:rsidRPr="006073F1">
        <w:rPr>
          <w:rFonts w:ascii="Times New Roman" w:hAnsi="Times New Roman"/>
        </w:rPr>
        <w:t xml:space="preserve"> часов</w:t>
      </w:r>
    </w:p>
    <w:p w:rsidR="007D1408" w:rsidRPr="006073F1" w:rsidRDefault="007D1408" w:rsidP="00AD4FEF">
      <w:pPr>
        <w:spacing w:line="200" w:lineRule="exact"/>
        <w:jc w:val="both"/>
        <w:rPr>
          <w:rFonts w:ascii="Times New Roman" w:hAnsi="Times New Roman"/>
        </w:rPr>
      </w:pPr>
      <w:r w:rsidRPr="006073F1">
        <w:rPr>
          <w:rFonts w:ascii="Times New Roman" w:hAnsi="Times New Roman"/>
        </w:rPr>
        <w:t xml:space="preserve">консультации – </w:t>
      </w:r>
      <w:r w:rsidR="000E138C">
        <w:rPr>
          <w:rFonts w:ascii="Times New Roman" w:hAnsi="Times New Roman"/>
          <w:b/>
        </w:rPr>
        <w:t>6</w:t>
      </w:r>
      <w:r w:rsidR="005E786B">
        <w:rPr>
          <w:rFonts w:ascii="Times New Roman" w:hAnsi="Times New Roman"/>
          <w:b/>
        </w:rPr>
        <w:t>0</w:t>
      </w:r>
      <w:r w:rsidR="000E138C">
        <w:rPr>
          <w:rFonts w:ascii="Times New Roman" w:hAnsi="Times New Roman"/>
          <w:b/>
        </w:rPr>
        <w:t xml:space="preserve"> </w:t>
      </w:r>
      <w:r w:rsidRPr="006073F1">
        <w:rPr>
          <w:rFonts w:ascii="Times New Roman" w:hAnsi="Times New Roman"/>
        </w:rPr>
        <w:t>часов</w:t>
      </w:r>
    </w:p>
    <w:p w:rsidR="00834919" w:rsidRDefault="00834919" w:rsidP="00AD4FEF">
      <w:pPr>
        <w:spacing w:line="240" w:lineRule="auto"/>
        <w:jc w:val="both"/>
        <w:rPr>
          <w:rFonts w:ascii="Times New Roman" w:hAnsi="Times New Roman"/>
        </w:rPr>
      </w:pPr>
    </w:p>
    <w:p w:rsidR="007D1408" w:rsidRDefault="007D1408" w:rsidP="00AD4FEF">
      <w:pPr>
        <w:spacing w:line="240" w:lineRule="auto"/>
        <w:jc w:val="both"/>
        <w:rPr>
          <w:rFonts w:ascii="Times New Roman" w:hAnsi="Times New Roman"/>
        </w:rPr>
        <w:sectPr w:rsidR="007D1408" w:rsidSect="00733AEF">
          <w:footerReference w:type="even" r:id="rId9"/>
          <w:footerReference w:type="default" r:id="rId10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834919" w:rsidRPr="00834919" w:rsidRDefault="00834919" w:rsidP="007E0C7E">
      <w:pPr>
        <w:spacing w:after="0"/>
        <w:rPr>
          <w:rFonts w:ascii="Times New Roman" w:hAnsi="Times New Roman"/>
          <w:b/>
          <w:sz w:val="24"/>
          <w:szCs w:val="24"/>
        </w:rPr>
      </w:pPr>
      <w:r w:rsidRPr="0083491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834919" w:rsidRDefault="00834919" w:rsidP="007E0C7E">
      <w:pPr>
        <w:spacing w:after="0"/>
        <w:rPr>
          <w:rFonts w:ascii="Times New Roman" w:hAnsi="Times New Roman"/>
          <w:b/>
          <w:sz w:val="24"/>
          <w:szCs w:val="24"/>
        </w:rPr>
      </w:pPr>
      <w:r w:rsidRPr="0083491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Style w:val="affff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4F650B" w:rsidRPr="0061459B" w:rsidTr="004F650B">
        <w:trPr>
          <w:trHeight w:val="495"/>
          <w:jc w:val="center"/>
        </w:trPr>
        <w:tc>
          <w:tcPr>
            <w:tcW w:w="2518" w:type="dxa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Коды профессионал</w:t>
            </w:r>
            <w:r w:rsidRPr="0061459B">
              <w:rPr>
                <w:rFonts w:ascii="Times New Roman" w:hAnsi="Times New Roman"/>
                <w:b/>
              </w:rPr>
              <w:t>ь</w:t>
            </w:r>
            <w:r w:rsidRPr="0061459B">
              <w:rPr>
                <w:rFonts w:ascii="Times New Roman" w:hAnsi="Times New Roman"/>
                <w:b/>
              </w:rPr>
              <w:t>ных общих компете</w:t>
            </w:r>
            <w:r w:rsidRPr="0061459B">
              <w:rPr>
                <w:rFonts w:ascii="Times New Roman" w:hAnsi="Times New Roman"/>
                <w:b/>
              </w:rPr>
              <w:t>н</w:t>
            </w:r>
            <w:r w:rsidRPr="0061459B">
              <w:rPr>
                <w:rFonts w:ascii="Times New Roman" w:hAnsi="Times New Roman"/>
                <w:b/>
              </w:rPr>
              <w:t>ций</w:t>
            </w:r>
          </w:p>
        </w:tc>
        <w:tc>
          <w:tcPr>
            <w:tcW w:w="5387" w:type="dxa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Наименования разделов профессионального мод</w:t>
            </w:r>
            <w:r w:rsidRPr="0061459B">
              <w:rPr>
                <w:rFonts w:ascii="Times New Roman" w:hAnsi="Times New Roman"/>
                <w:b/>
              </w:rPr>
              <w:t>у</w:t>
            </w:r>
            <w:r w:rsidRPr="0061459B">
              <w:rPr>
                <w:rFonts w:ascii="Times New Roman" w:hAnsi="Times New Roman"/>
                <w:b/>
              </w:rPr>
              <w:t>ля</w:t>
            </w:r>
          </w:p>
        </w:tc>
        <w:tc>
          <w:tcPr>
            <w:tcW w:w="708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Самостоятельная  раб</w:t>
            </w:r>
            <w:r w:rsidRPr="0061459B">
              <w:rPr>
                <w:rFonts w:ascii="Times New Roman" w:hAnsi="Times New Roman"/>
                <w:b/>
              </w:rPr>
              <w:t>о</w:t>
            </w:r>
            <w:r w:rsidRPr="0061459B">
              <w:rPr>
                <w:rFonts w:ascii="Times New Roman" w:hAnsi="Times New Roman"/>
                <w:b/>
              </w:rPr>
              <w:t>та</w:t>
            </w:r>
          </w:p>
        </w:tc>
        <w:tc>
          <w:tcPr>
            <w:tcW w:w="710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</w:t>
            </w:r>
            <w:r w:rsidRPr="0061459B">
              <w:rPr>
                <w:rFonts w:ascii="Times New Roman" w:hAnsi="Times New Roman"/>
                <w:b/>
              </w:rPr>
              <w:t xml:space="preserve"> атт</w:t>
            </w:r>
            <w:r w:rsidRPr="0061459B">
              <w:rPr>
                <w:rFonts w:ascii="Times New Roman" w:hAnsi="Times New Roman"/>
                <w:b/>
              </w:rPr>
              <w:t>е</w:t>
            </w:r>
            <w:r w:rsidRPr="0061459B">
              <w:rPr>
                <w:rFonts w:ascii="Times New Roman" w:hAnsi="Times New Roman"/>
                <w:b/>
              </w:rPr>
              <w:t>стация</w:t>
            </w:r>
          </w:p>
        </w:tc>
      </w:tr>
      <w:tr w:rsidR="004F650B" w:rsidRPr="0061459B" w:rsidTr="004F650B">
        <w:trPr>
          <w:trHeight w:val="491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4F650B">
        <w:trPr>
          <w:trHeight w:val="491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  <w:gridSpan w:val="4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4F650B" w:rsidRPr="0061459B" w:rsidRDefault="004F650B" w:rsidP="004F650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4F650B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4F650B" w:rsidRPr="0061459B" w:rsidRDefault="004F650B" w:rsidP="004F650B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61459B">
              <w:rPr>
                <w:rFonts w:ascii="Times New Roman" w:hAnsi="Times New Roman"/>
                <w:b/>
              </w:rPr>
              <w:t>Курсов проек</w:t>
            </w:r>
            <w:r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851" w:type="dxa"/>
            <w:vMerge/>
          </w:tcPr>
          <w:p w:rsidR="004F650B" w:rsidRPr="0061459B" w:rsidRDefault="004F650B" w:rsidP="004F650B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650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5B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387" w:type="dxa"/>
          </w:tcPr>
          <w:p w:rsidR="004F650B" w:rsidRPr="000445B0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45B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</w:tcPr>
          <w:p w:rsidR="004F650B" w:rsidRPr="0061459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4F650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ОК1-ОК7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0445B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0445B0">
              <w:rPr>
                <w:rFonts w:ascii="Times New Roman" w:hAnsi="Times New Roman"/>
                <w:sz w:val="24"/>
                <w:szCs w:val="24"/>
              </w:rPr>
              <w:t>- ОК11</w:t>
            </w:r>
          </w:p>
        </w:tc>
        <w:tc>
          <w:tcPr>
            <w:tcW w:w="5387" w:type="dxa"/>
          </w:tcPr>
          <w:p w:rsidR="004F650B" w:rsidRPr="000445B0" w:rsidRDefault="004F650B" w:rsidP="007B5A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7D1408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технологических пр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 xml:space="preserve">цессов </w:t>
            </w:r>
            <w:r w:rsidR="007B5A52">
              <w:rPr>
                <w:rFonts w:ascii="Times New Roman" w:hAnsi="Times New Roman"/>
                <w:b/>
                <w:sz w:val="24"/>
                <w:szCs w:val="24"/>
              </w:rPr>
              <w:t>на объекте капитального строительства</w:t>
            </w:r>
          </w:p>
        </w:tc>
        <w:tc>
          <w:tcPr>
            <w:tcW w:w="708" w:type="dxa"/>
          </w:tcPr>
          <w:p w:rsidR="004F650B" w:rsidRPr="005E786B" w:rsidRDefault="000E138C" w:rsidP="005E786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440</w:t>
            </w:r>
          </w:p>
        </w:tc>
        <w:tc>
          <w:tcPr>
            <w:tcW w:w="708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710" w:type="dxa"/>
          </w:tcPr>
          <w:p w:rsidR="004F650B" w:rsidRPr="00E97441" w:rsidRDefault="000E138C" w:rsidP="005E78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708" w:type="dxa"/>
          </w:tcPr>
          <w:p w:rsidR="004F650B" w:rsidRPr="00E97441" w:rsidRDefault="005E786B" w:rsidP="000E13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E138C"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</w:tcPr>
          <w:p w:rsidR="004F650B" w:rsidRPr="00E97441" w:rsidRDefault="000445B0" w:rsidP="000E13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E786B">
              <w:rPr>
                <w:rFonts w:ascii="Times New Roman" w:hAnsi="Times New Roman"/>
              </w:rPr>
              <w:t>6</w:t>
            </w:r>
            <w:r w:rsidR="000E138C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650B" w:rsidRPr="00E97441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0445B0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0445B0" w:rsidRPr="000445B0" w:rsidRDefault="000445B0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02.01</w:t>
            </w:r>
          </w:p>
        </w:tc>
        <w:tc>
          <w:tcPr>
            <w:tcW w:w="5387" w:type="dxa"/>
          </w:tcPr>
          <w:p w:rsidR="000445B0" w:rsidRPr="000445B0" w:rsidRDefault="000445B0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Учебная практика «Геодезическая»</w:t>
            </w:r>
          </w:p>
        </w:tc>
        <w:tc>
          <w:tcPr>
            <w:tcW w:w="708" w:type="dxa"/>
          </w:tcPr>
          <w:p w:rsidR="000445B0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7D1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445B0" w:rsidRPr="00E97441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5B0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0445B0" w:rsidRPr="000445B0" w:rsidRDefault="000445B0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02.02</w:t>
            </w:r>
          </w:p>
        </w:tc>
        <w:tc>
          <w:tcPr>
            <w:tcW w:w="5387" w:type="dxa"/>
          </w:tcPr>
          <w:p w:rsidR="000445B0" w:rsidRPr="000445B0" w:rsidRDefault="000445B0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Учебная практика «Смета»</w:t>
            </w:r>
          </w:p>
        </w:tc>
        <w:tc>
          <w:tcPr>
            <w:tcW w:w="708" w:type="dxa"/>
          </w:tcPr>
          <w:p w:rsidR="000445B0" w:rsidRPr="005E786B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786B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7D1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445B0" w:rsidRPr="00E97441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5B0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0445B0" w:rsidRPr="000445B0" w:rsidRDefault="000445B0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УП 02.03</w:t>
            </w:r>
          </w:p>
        </w:tc>
        <w:tc>
          <w:tcPr>
            <w:tcW w:w="5387" w:type="dxa"/>
          </w:tcPr>
          <w:p w:rsidR="000445B0" w:rsidRPr="000445B0" w:rsidRDefault="000445B0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Учебная практика «Технологические карты»</w:t>
            </w:r>
          </w:p>
        </w:tc>
        <w:tc>
          <w:tcPr>
            <w:tcW w:w="708" w:type="dxa"/>
          </w:tcPr>
          <w:p w:rsidR="000445B0" w:rsidRPr="005E786B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786B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7D1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445B0" w:rsidRPr="00E97441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5B0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0445B0" w:rsidRPr="000445B0" w:rsidRDefault="000445B0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ПП. 02.01</w:t>
            </w:r>
          </w:p>
        </w:tc>
        <w:tc>
          <w:tcPr>
            <w:tcW w:w="5387" w:type="dxa"/>
          </w:tcPr>
          <w:p w:rsidR="000445B0" w:rsidRPr="000445B0" w:rsidRDefault="000445B0" w:rsidP="004F6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</w:tcPr>
          <w:p w:rsidR="000445B0" w:rsidRPr="005E786B" w:rsidRDefault="000445B0" w:rsidP="000E13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786B">
              <w:rPr>
                <w:rFonts w:ascii="Times New Roman" w:hAnsi="Times New Roman"/>
                <w:b/>
              </w:rPr>
              <w:t>1</w:t>
            </w:r>
            <w:r w:rsidR="000E138C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7D14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445B0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445B0" w:rsidRPr="00E97441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5B0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0445B0" w:rsidRPr="000445B0" w:rsidRDefault="000445B0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445B0" w:rsidRPr="000445B0" w:rsidRDefault="000445B0" w:rsidP="004F65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>Итого по МДК 02.01</w:t>
            </w:r>
          </w:p>
        </w:tc>
        <w:tc>
          <w:tcPr>
            <w:tcW w:w="708" w:type="dxa"/>
          </w:tcPr>
          <w:p w:rsidR="000445B0" w:rsidRPr="000445B0" w:rsidRDefault="000E138C" w:rsidP="000E13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B955BB"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708" w:type="dxa"/>
          </w:tcPr>
          <w:p w:rsidR="000445B0" w:rsidRPr="000445B0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710" w:type="dxa"/>
          </w:tcPr>
          <w:p w:rsidR="000445B0" w:rsidRPr="000445B0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709" w:type="dxa"/>
          </w:tcPr>
          <w:p w:rsidR="000445B0" w:rsidRPr="000445B0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304</w:t>
            </w:r>
          </w:p>
        </w:tc>
        <w:tc>
          <w:tcPr>
            <w:tcW w:w="708" w:type="dxa"/>
          </w:tcPr>
          <w:p w:rsidR="000445B0" w:rsidRPr="000445B0" w:rsidRDefault="005E786B" w:rsidP="000E13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0E138C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</w:tcPr>
          <w:p w:rsidR="000445B0" w:rsidRPr="000445B0" w:rsidRDefault="005E786B" w:rsidP="000E13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0E13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0445B0" w:rsidRPr="000445B0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0445B0" w:rsidRPr="000445B0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0445B0" w:rsidRPr="000445B0" w:rsidRDefault="000445B0" w:rsidP="000445B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4F650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ОК1-ОК7</w:t>
            </w:r>
          </w:p>
          <w:p w:rsidR="004F650B" w:rsidRPr="000445B0" w:rsidRDefault="004F650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45B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0445B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0445B0">
              <w:rPr>
                <w:rFonts w:ascii="Times New Roman" w:hAnsi="Times New Roman"/>
                <w:sz w:val="24"/>
                <w:szCs w:val="24"/>
              </w:rPr>
              <w:t>- ОК11</w:t>
            </w:r>
          </w:p>
        </w:tc>
        <w:tc>
          <w:tcPr>
            <w:tcW w:w="5387" w:type="dxa"/>
          </w:tcPr>
          <w:p w:rsidR="004F650B" w:rsidRPr="000445B0" w:rsidRDefault="004F650B" w:rsidP="004F65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45B0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Ведение контроля выполнения стр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>о</w:t>
            </w:r>
            <w:r w:rsidRPr="000445B0">
              <w:rPr>
                <w:rFonts w:ascii="Times New Roman" w:eastAsiaTheme="minorEastAsia" w:hAnsi="Times New Roman"/>
                <w:b/>
                <w:sz w:val="24"/>
                <w:szCs w:val="24"/>
              </w:rPr>
              <w:t>ительно-монтажных, в том числе отделочных работ</w:t>
            </w:r>
          </w:p>
        </w:tc>
        <w:tc>
          <w:tcPr>
            <w:tcW w:w="708" w:type="dxa"/>
          </w:tcPr>
          <w:p w:rsidR="004F650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0445B0" w:rsidRPr="005E786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10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4F650B" w:rsidRPr="00E97441" w:rsidRDefault="000445B0" w:rsidP="000E13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E138C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4F650B" w:rsidRPr="00E97441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786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5E786B" w:rsidRPr="000445B0" w:rsidRDefault="005E786B" w:rsidP="004F6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E786B" w:rsidRPr="000445B0" w:rsidRDefault="005E786B" w:rsidP="004F65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МДК 02.02</w:t>
            </w:r>
          </w:p>
        </w:tc>
        <w:tc>
          <w:tcPr>
            <w:tcW w:w="708" w:type="dxa"/>
          </w:tcPr>
          <w:p w:rsidR="005E786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5E786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</w:tcPr>
          <w:p w:rsidR="005E786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10" w:type="dxa"/>
          </w:tcPr>
          <w:p w:rsidR="005E786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709" w:type="dxa"/>
          </w:tcPr>
          <w:p w:rsidR="005E786B" w:rsidRPr="005E786B" w:rsidRDefault="005E786B" w:rsidP="000E13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0E13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8" w:type="dxa"/>
          </w:tcPr>
          <w:p w:rsidR="005E786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709" w:type="dxa"/>
          </w:tcPr>
          <w:p w:rsidR="005E786B" w:rsidRPr="005E786B" w:rsidRDefault="000E138C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709" w:type="dxa"/>
          </w:tcPr>
          <w:p w:rsidR="005E786B" w:rsidRPr="00E97441" w:rsidRDefault="005E786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E786B" w:rsidRPr="00E97441" w:rsidRDefault="005E786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E786B" w:rsidRPr="00E97441" w:rsidRDefault="005E786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F650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4F650B" w:rsidRPr="000445B0" w:rsidRDefault="001F2D62" w:rsidP="004F650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 по ПМ</w:t>
            </w:r>
            <w:bookmarkStart w:id="0" w:name="_GoBack"/>
            <w:bookmarkEnd w:id="0"/>
          </w:p>
        </w:tc>
        <w:tc>
          <w:tcPr>
            <w:tcW w:w="708" w:type="dxa"/>
          </w:tcPr>
          <w:p w:rsidR="004F650B" w:rsidRPr="005E786B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786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708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F650B" w:rsidRPr="00E97441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F650B" w:rsidRPr="00E97441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F650B" w:rsidRPr="0061459B" w:rsidTr="004F650B">
        <w:trPr>
          <w:cantSplit/>
          <w:trHeight w:val="185"/>
          <w:jc w:val="center"/>
        </w:trPr>
        <w:tc>
          <w:tcPr>
            <w:tcW w:w="2518" w:type="dxa"/>
          </w:tcPr>
          <w:p w:rsidR="004F650B" w:rsidRPr="000445B0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4F650B" w:rsidRPr="000445B0" w:rsidRDefault="000445B0" w:rsidP="000445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445B0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8" w:type="dxa"/>
          </w:tcPr>
          <w:p w:rsidR="004F650B" w:rsidRDefault="00B955B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862</w:t>
            </w:r>
          </w:p>
        </w:tc>
        <w:tc>
          <w:tcPr>
            <w:tcW w:w="708" w:type="dxa"/>
          </w:tcPr>
          <w:p w:rsidR="004F650B" w:rsidRDefault="00B955B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710" w:type="dxa"/>
          </w:tcPr>
          <w:p w:rsidR="004F650B" w:rsidRDefault="00B955B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5E786B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</w:tcPr>
          <w:p w:rsidR="004F650B" w:rsidRDefault="00B955B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686</w:t>
            </w:r>
          </w:p>
        </w:tc>
        <w:tc>
          <w:tcPr>
            <w:tcW w:w="708" w:type="dxa"/>
          </w:tcPr>
          <w:p w:rsidR="004F650B" w:rsidRDefault="005E786B" w:rsidP="00B95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B955BB"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709" w:type="dxa"/>
          </w:tcPr>
          <w:p w:rsidR="004F650B" w:rsidRDefault="005E786B" w:rsidP="00B95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B955B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9" w:type="dxa"/>
          </w:tcPr>
          <w:p w:rsidR="004F650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4F650B" w:rsidRDefault="004F650B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4F650B" w:rsidRDefault="000445B0" w:rsidP="004F65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</w:tr>
    </w:tbl>
    <w:p w:rsidR="004F650B" w:rsidRPr="00834919" w:rsidRDefault="004F650B" w:rsidP="007E0C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27A8C" w:rsidRPr="00327A8C" w:rsidRDefault="00327A8C" w:rsidP="00327A8C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327A8C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81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9548"/>
        <w:gridCol w:w="2248"/>
      </w:tblGrid>
      <w:tr w:rsidR="00327A8C" w:rsidRPr="00327A8C" w:rsidTr="005A2227">
        <w:trPr>
          <w:trHeight w:val="1204"/>
        </w:trPr>
        <w:tc>
          <w:tcPr>
            <w:tcW w:w="1075" w:type="pct"/>
          </w:tcPr>
          <w:p w:rsidR="00327A8C" w:rsidRPr="00327A8C" w:rsidRDefault="00327A8C" w:rsidP="00327A8C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</w:t>
            </w: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</w:t>
            </w: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плинарных курсов (МДК)</w:t>
            </w:r>
          </w:p>
        </w:tc>
        <w:tc>
          <w:tcPr>
            <w:tcW w:w="3177" w:type="pct"/>
            <w:vAlign w:val="center"/>
          </w:tcPr>
          <w:p w:rsidR="00327A8C" w:rsidRPr="00327A8C" w:rsidRDefault="00327A8C" w:rsidP="00327A8C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327A8C" w:rsidRPr="00327A8C" w:rsidRDefault="00327A8C" w:rsidP="00327A8C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, курсовая работа (проект) </w:t>
            </w:r>
          </w:p>
        </w:tc>
        <w:tc>
          <w:tcPr>
            <w:tcW w:w="748" w:type="pct"/>
            <w:vAlign w:val="center"/>
          </w:tcPr>
          <w:p w:rsidR="00327A8C" w:rsidRPr="00327A8C" w:rsidRDefault="00327A8C" w:rsidP="00327A8C">
            <w:pPr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327A8C" w:rsidRPr="00327A8C" w:rsidTr="005A2227">
        <w:tc>
          <w:tcPr>
            <w:tcW w:w="1075" w:type="pct"/>
          </w:tcPr>
          <w:p w:rsidR="00327A8C" w:rsidRPr="00327A8C" w:rsidRDefault="00327A8C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77" w:type="pct"/>
          </w:tcPr>
          <w:p w:rsidR="00327A8C" w:rsidRPr="00327A8C" w:rsidRDefault="00327A8C" w:rsidP="00327A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8" w:type="pct"/>
            <w:vAlign w:val="center"/>
          </w:tcPr>
          <w:p w:rsidR="00327A8C" w:rsidRPr="00327A8C" w:rsidRDefault="00327A8C" w:rsidP="00327A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45B33" w:rsidRPr="00327A8C" w:rsidTr="00045B33">
        <w:tc>
          <w:tcPr>
            <w:tcW w:w="4252" w:type="pct"/>
            <w:gridSpan w:val="2"/>
          </w:tcPr>
          <w:p w:rsidR="00045B33" w:rsidRPr="00327A8C" w:rsidRDefault="00045B33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Ведение </w:t>
            </w:r>
            <w:r w:rsidRPr="00327A8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технологических процессов 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при производстве строительно-монтажных,  в том числе  отдело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ных работ</w:t>
            </w:r>
          </w:p>
        </w:tc>
        <w:tc>
          <w:tcPr>
            <w:tcW w:w="748" w:type="pct"/>
            <w:vAlign w:val="center"/>
          </w:tcPr>
          <w:p w:rsidR="00045B33" w:rsidRPr="00327A8C" w:rsidRDefault="00B955BB" w:rsidP="00045B3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440</w:t>
            </w:r>
          </w:p>
        </w:tc>
      </w:tr>
      <w:tr w:rsidR="00045B33" w:rsidRPr="00327A8C" w:rsidTr="00045B33">
        <w:tc>
          <w:tcPr>
            <w:tcW w:w="4252" w:type="pct"/>
            <w:gridSpan w:val="2"/>
          </w:tcPr>
          <w:p w:rsidR="00045B33" w:rsidRPr="00327A8C" w:rsidRDefault="00045B33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</w:t>
            </w:r>
            <w:r w:rsidRPr="00327A8C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Организация </w:t>
            </w:r>
            <w:r w:rsidRPr="00327A8C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технологических процессов </w:t>
            </w:r>
            <w:r w:rsidRPr="00327A8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на объекте капитального строительства</w:t>
            </w:r>
          </w:p>
        </w:tc>
        <w:tc>
          <w:tcPr>
            <w:tcW w:w="748" w:type="pct"/>
            <w:vAlign w:val="center"/>
          </w:tcPr>
          <w:p w:rsidR="00045B33" w:rsidRPr="00327A8C" w:rsidRDefault="00B955BB" w:rsidP="00045B3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440</w:t>
            </w:r>
          </w:p>
        </w:tc>
      </w:tr>
      <w:tr w:rsidR="003920F0" w:rsidRPr="00327A8C" w:rsidTr="00045B33">
        <w:tc>
          <w:tcPr>
            <w:tcW w:w="4252" w:type="pct"/>
            <w:gridSpan w:val="2"/>
          </w:tcPr>
          <w:p w:rsidR="003920F0" w:rsidRPr="00327A8C" w:rsidRDefault="003920F0" w:rsidP="003920F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семестр</w:t>
            </w:r>
          </w:p>
        </w:tc>
        <w:tc>
          <w:tcPr>
            <w:tcW w:w="748" w:type="pct"/>
            <w:vAlign w:val="center"/>
          </w:tcPr>
          <w:p w:rsidR="003920F0" w:rsidRDefault="004C0C97" w:rsidP="00045B3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</w:tr>
      <w:tr w:rsidR="00D76D0A" w:rsidRPr="00327A8C" w:rsidTr="005A2227">
        <w:tc>
          <w:tcPr>
            <w:tcW w:w="1075" w:type="pct"/>
            <w:vMerge w:val="restart"/>
          </w:tcPr>
          <w:p w:rsidR="00D76D0A" w:rsidRPr="00327A8C" w:rsidRDefault="00D76D0A" w:rsidP="00045B3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.Организация и выполнение работ подг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товительного периода</w:t>
            </w:r>
          </w:p>
        </w:tc>
        <w:tc>
          <w:tcPr>
            <w:tcW w:w="3177" w:type="pct"/>
          </w:tcPr>
          <w:p w:rsidR="00D76D0A" w:rsidRPr="00327A8C" w:rsidRDefault="00D76D0A" w:rsidP="00045B3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Align w:val="center"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CA683B" w:rsidRDefault="00D76D0A" w:rsidP="00764E5F">
            <w:pPr>
              <w:numPr>
                <w:ilvl w:val="0"/>
                <w:numId w:val="5"/>
              </w:numPr>
              <w:spacing w:after="0" w:line="240" w:lineRule="auto"/>
              <w:ind w:left="63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D3D">
              <w:rPr>
                <w:rFonts w:ascii="Times New Roman" w:hAnsi="Times New Roman"/>
                <w:sz w:val="24"/>
                <w:szCs w:val="24"/>
              </w:rPr>
              <w:t>Цель и  задачи  подготовки строительного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нормативных технических документов, определяющих состав и порядок обустройства строительной площадки.  </w:t>
            </w:r>
          </w:p>
          <w:p w:rsidR="00CA683B" w:rsidRPr="00327A8C" w:rsidRDefault="00CA683B" w:rsidP="00CA683B">
            <w:pPr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D3D">
              <w:rPr>
                <w:rFonts w:ascii="Times New Roman" w:hAnsi="Times New Roman"/>
                <w:sz w:val="24"/>
                <w:szCs w:val="24"/>
              </w:rPr>
              <w:t>Работы подготовительного периода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Внеплощадочные работы. Внутриплощадочные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боты. Освоение строительной площадки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3352B7" w:rsidRDefault="00D76D0A" w:rsidP="00764E5F">
            <w:pPr>
              <w:numPr>
                <w:ilvl w:val="0"/>
                <w:numId w:val="5"/>
              </w:numPr>
              <w:suppressAutoHyphens/>
              <w:spacing w:line="240" w:lineRule="auto"/>
              <w:ind w:left="63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D7D">
              <w:rPr>
                <w:rFonts w:ascii="Times New Roman" w:hAnsi="Times New Roman"/>
                <w:sz w:val="24"/>
                <w:szCs w:val="24"/>
              </w:rPr>
              <w:t>Геодезическое обеспечение подготовительного периода.</w:t>
            </w:r>
            <w:r w:rsidRPr="003E7D7D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</w:t>
            </w:r>
            <w:r w:rsidRPr="003E7D7D">
              <w:rPr>
                <w:rFonts w:ascii="Times New Roman" w:eastAsiaTheme="minorEastAsia" w:hAnsi="Times New Roman"/>
                <w:sz w:val="24"/>
                <w:szCs w:val="24"/>
              </w:rPr>
              <w:t xml:space="preserve">Геодезическая плановая и высотная основа. </w:t>
            </w:r>
            <w:r w:rsidRPr="003E7D7D">
              <w:rPr>
                <w:rFonts w:ascii="Times New Roman" w:hAnsi="Times New Roman"/>
                <w:sz w:val="24"/>
                <w:szCs w:val="24"/>
              </w:rPr>
              <w:t>Проект производства геодезических работ (ППГР), схема планировочной организации земельного участка, топографический план территории, разбивочные чертежи, рабочие чертежи, монтажные чертежи технологического оборудования. Чертежи вертикальной планировки.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3E7D7D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3E7D7D">
              <w:t xml:space="preserve"> Способы построения проектных точек на местности. Плановая и высотная разбивочные сети на строительной площадке. Элементы геодезических построений на строительной площадке: построение линейных отрезков заданной проектом длины, заданного уклона; горизонтальных углов заданной проектом величины; точек с заданными проектами высотами. Способы построения на местности осевых точек.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FA2195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</w:pPr>
            <w:r w:rsidRPr="00FA2195">
              <w:t xml:space="preserve"> Геодезическая подготовка для переноса проекта в натуру: методика получения       данных, необходимых для выноса в натуру, составление разбивочного чертежа. Полевые работы. Контроль выполнения разбивочных работ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FA2195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FA2195">
              <w:t xml:space="preserve">Производство </w:t>
            </w:r>
            <w:proofErr w:type="gramStart"/>
            <w:r w:rsidRPr="00FA2195">
              <w:t>геометрического</w:t>
            </w:r>
            <w:proofErr w:type="gramEnd"/>
            <w:r w:rsidRPr="00FA2195">
              <w:t xml:space="preserve"> нивелирование поверхности строительной площадки по квадратам. Технология полевых работ при нивелировании поверхности по квадратам: методика построения прямых углов теодолито</w:t>
            </w:r>
            <w:r>
              <w:t>м</w:t>
            </w:r>
            <w:r w:rsidRPr="00FA2195">
              <w:t>, рулетками; разбивка квадратов и закрепление  вершин квадратов; составление полевой схемы; нивелирование вершин квадратов в случае одной установки нивелира</w:t>
            </w:r>
            <w:r>
              <w:t>, в случае нескольких станций. Контроль нивелирования.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CC434E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123D3D">
              <w:t>Состав камеральных работ</w:t>
            </w:r>
            <w:r w:rsidRPr="00327A8C">
              <w:t>. Вычислительная обработка полевой схемы: вычисление высот промежуточных точек, контроль: вычисление горизонта нивелира для станций, вычисление высот промежуточных точек. Составление плана. Интерполирование горизонталей и рисовка рельефа.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CC434E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123D3D">
              <w:t>Методика выполнения расчётов по проектированию горизонтальной площадки</w:t>
            </w:r>
            <w:r w:rsidRPr="00327A8C">
              <w:t>. Алгоритм вычислений. Картограмма земляных работ. Вычисление рабочих высот, определение точек нулевых работ. Составление ведомости вычисления объёмов земляных работ</w:t>
            </w:r>
            <w:r>
              <w:t>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CC434E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123D3D">
              <w:t>Инженерная подготовка площадки</w:t>
            </w:r>
            <w:r w:rsidRPr="00327A8C">
              <w:t>. Отвод поверхностных вод. Понижение уровня грунтовых вод</w:t>
            </w:r>
            <w:r>
              <w:t>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CC434E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123D3D">
              <w:t>Постоянные и временные дороги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A136C8" w:rsidRDefault="00D76D0A" w:rsidP="00764E5F">
            <w:pPr>
              <w:pStyle w:val="ad"/>
              <w:numPr>
                <w:ilvl w:val="0"/>
                <w:numId w:val="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123D3D">
              <w:t>Существующие и временные сети снабжения строительства водой и электроэнергией</w:t>
            </w:r>
            <w:r w:rsidRPr="00327A8C">
              <w:t>. Схемы подключения временных коммуникаций к существующим инженерным сетям</w:t>
            </w:r>
            <w:r w:rsidR="00CA683B">
              <w:t xml:space="preserve">. </w:t>
            </w:r>
            <w:r w:rsidR="00CA683B" w:rsidRPr="00123D3D">
              <w:t>Оформление технической документации при производстве подготовительных работ</w:t>
            </w:r>
            <w:r w:rsidR="00CA683B">
              <w:t>.</w:t>
            </w:r>
          </w:p>
        </w:tc>
        <w:tc>
          <w:tcPr>
            <w:tcW w:w="748" w:type="pct"/>
            <w:vAlign w:val="center"/>
          </w:tcPr>
          <w:p w:rsidR="00D76D0A" w:rsidRPr="00CA683B" w:rsidRDefault="00CA683B" w:rsidP="00CA683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6D0A" w:rsidRPr="00327A8C" w:rsidTr="005A2227">
        <w:tc>
          <w:tcPr>
            <w:tcW w:w="1075" w:type="pct"/>
            <w:vMerge/>
          </w:tcPr>
          <w:p w:rsidR="00D76D0A" w:rsidRPr="00327A8C" w:rsidRDefault="00D76D0A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D76D0A" w:rsidRPr="001D3704" w:rsidRDefault="00D76D0A" w:rsidP="00DB1ECC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3704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1D3704">
              <w:rPr>
                <w:rFonts w:ascii="Times New Roman" w:hAnsi="Times New Roman"/>
                <w:b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748" w:type="pct"/>
            <w:vAlign w:val="center"/>
          </w:tcPr>
          <w:p w:rsidR="00D76D0A" w:rsidRPr="00327A8C" w:rsidRDefault="00A0311A" w:rsidP="00DB1EC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1: «Геодезическая подготовка для выноса в натуру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проектных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A683B" w:rsidRPr="00225C71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элементов».  </w:t>
            </w:r>
          </w:p>
        </w:tc>
        <w:tc>
          <w:tcPr>
            <w:tcW w:w="748" w:type="pct"/>
            <w:vAlign w:val="center"/>
          </w:tcPr>
          <w:p w:rsidR="00CA683B" w:rsidRPr="001D3704" w:rsidRDefault="00CA683B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№ 2: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Составление разбивочного чертежа объекта капитального </w:t>
            </w:r>
          </w:p>
          <w:p w:rsidR="00CA683B" w:rsidRPr="005B22BF" w:rsidRDefault="00CA683B" w:rsidP="002C41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  <w:vAlign w:val="center"/>
          </w:tcPr>
          <w:p w:rsidR="00CA683B" w:rsidRPr="001D3704" w:rsidRDefault="00CA683B" w:rsidP="00DA2E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Pr="005B22BF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Выполнение разбивки сетки квадратов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48" w:type="pct"/>
            <w:vAlign w:val="center"/>
          </w:tcPr>
          <w:p w:rsidR="00CA683B" w:rsidRPr="001D3704" w:rsidRDefault="00CA683B" w:rsidP="00DA2E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Pr="005B22BF" w:rsidRDefault="00CA683B" w:rsidP="002C412A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Нивелирование сетки квадратов с вычислением отметок.</w:t>
            </w:r>
          </w:p>
          <w:p w:rsidR="00CA683B" w:rsidRPr="005B22BF" w:rsidRDefault="00CA683B" w:rsidP="002C41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B22B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                                                  </w:t>
            </w:r>
            <w:r w:rsidRPr="005B22BF"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Составление плана в горизонталях</w:t>
            </w:r>
            <w:r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»</w:t>
            </w:r>
            <w:r w:rsidRPr="005B22BF">
              <w:rPr>
                <w:rFonts w:ascii="Times New Roman" w:hAnsi="Times New Roman"/>
                <w:bCs/>
                <w:color w:val="000000"/>
                <w:kern w:val="28"/>
                <w:sz w:val="24"/>
                <w:szCs w:val="24"/>
              </w:rPr>
              <w:t>.</w:t>
            </w:r>
          </w:p>
        </w:tc>
        <w:tc>
          <w:tcPr>
            <w:tcW w:w="748" w:type="pct"/>
            <w:vAlign w:val="center"/>
          </w:tcPr>
          <w:p w:rsidR="00CA683B" w:rsidRPr="007E1929" w:rsidRDefault="00CA683B" w:rsidP="00DA2E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Pr="005B22BF" w:rsidRDefault="00CA683B" w:rsidP="00794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Составление картограммы земляных работ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48" w:type="pct"/>
            <w:vAlign w:val="center"/>
          </w:tcPr>
          <w:p w:rsidR="00CA683B" w:rsidRPr="007E1929" w:rsidRDefault="00CA683B" w:rsidP="00DA2E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683B" w:rsidRPr="00327A8C" w:rsidTr="005A2227">
        <w:tc>
          <w:tcPr>
            <w:tcW w:w="1075" w:type="pct"/>
            <w:vMerge/>
          </w:tcPr>
          <w:p w:rsidR="00CA683B" w:rsidRPr="00327A8C" w:rsidRDefault="00CA683B" w:rsidP="00DA2E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Pr="005131E8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6: «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Вычисления объемов земляных масс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B22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  <w:vAlign w:val="center"/>
          </w:tcPr>
          <w:p w:rsidR="00CA683B" w:rsidRPr="007E1929" w:rsidRDefault="00CA683B" w:rsidP="00DA2E2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683B" w:rsidRPr="00327A8C" w:rsidTr="000F7CC4">
        <w:tc>
          <w:tcPr>
            <w:tcW w:w="1075" w:type="pct"/>
            <w:vMerge/>
            <w:tcBorders>
              <w:bottom w:val="nil"/>
            </w:tcBorders>
          </w:tcPr>
          <w:p w:rsidR="00CA683B" w:rsidRPr="00327A8C" w:rsidRDefault="00CA683B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A683B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7: </w:t>
            </w:r>
            <w:r w:rsidRPr="00513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«Выполнение расчетов для выноса в натуру проектных </w:t>
            </w:r>
            <w:proofErr w:type="spellStart"/>
            <w:r w:rsidRPr="00513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элемен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:rsidR="00CA683B" w:rsidRDefault="00CA683B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48" w:type="pct"/>
            <w:vAlign w:val="center"/>
          </w:tcPr>
          <w:p w:rsidR="00CA683B" w:rsidRPr="00361C4A" w:rsidRDefault="00CA683B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C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CC4" w:rsidRPr="00327A8C" w:rsidTr="000F7CC4">
        <w:tc>
          <w:tcPr>
            <w:tcW w:w="1075" w:type="pct"/>
            <w:vMerge w:val="restart"/>
            <w:tcBorders>
              <w:top w:val="nil"/>
            </w:tcBorders>
          </w:tcPr>
          <w:p w:rsidR="000F7CC4" w:rsidRPr="00327A8C" w:rsidRDefault="000F7CC4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F7CC4" w:rsidRDefault="000F7CC4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8: «Построение проектных точек на строительной площадке».</w:t>
            </w:r>
          </w:p>
        </w:tc>
        <w:tc>
          <w:tcPr>
            <w:tcW w:w="748" w:type="pct"/>
            <w:vAlign w:val="center"/>
          </w:tcPr>
          <w:p w:rsidR="000F7CC4" w:rsidRPr="00361C4A" w:rsidRDefault="000F7CC4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CC4" w:rsidRPr="00327A8C" w:rsidTr="00652DDF">
        <w:trPr>
          <w:trHeight w:val="368"/>
        </w:trPr>
        <w:tc>
          <w:tcPr>
            <w:tcW w:w="1075" w:type="pct"/>
            <w:vMerge/>
          </w:tcPr>
          <w:p w:rsidR="000F7CC4" w:rsidRPr="00327A8C" w:rsidRDefault="000F7CC4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F7CC4" w:rsidRPr="00B24021" w:rsidRDefault="000F7CC4" w:rsidP="002C41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9: «Оформление акта приёмки».</w:t>
            </w:r>
          </w:p>
        </w:tc>
        <w:tc>
          <w:tcPr>
            <w:tcW w:w="748" w:type="pct"/>
            <w:vAlign w:val="center"/>
          </w:tcPr>
          <w:p w:rsidR="000F7CC4" w:rsidRPr="00361C4A" w:rsidRDefault="000F7CC4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7CC4" w:rsidRPr="00327A8C" w:rsidTr="005A2227">
        <w:tc>
          <w:tcPr>
            <w:tcW w:w="1075" w:type="pct"/>
            <w:vMerge/>
          </w:tcPr>
          <w:p w:rsidR="000F7CC4" w:rsidRPr="00327A8C" w:rsidRDefault="000F7CC4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0F7CC4" w:rsidRDefault="000F7CC4" w:rsidP="002C41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10: «Составление перечня работ по обеспечению безопасности заданного участка производства строительных работ».</w:t>
            </w:r>
          </w:p>
        </w:tc>
        <w:tc>
          <w:tcPr>
            <w:tcW w:w="748" w:type="pct"/>
            <w:vAlign w:val="center"/>
          </w:tcPr>
          <w:p w:rsidR="000F7CC4" w:rsidRPr="00361C4A" w:rsidRDefault="000F7CC4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2C6E68">
        <w:trPr>
          <w:trHeight w:val="78"/>
        </w:trPr>
        <w:tc>
          <w:tcPr>
            <w:tcW w:w="1075" w:type="pct"/>
            <w:vMerge w:val="restart"/>
          </w:tcPr>
          <w:p w:rsidR="00652DDF" w:rsidRPr="00327A8C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 </w:t>
            </w:r>
            <w:r w:rsidRPr="00327A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Геодезическое сопровождение выполня</w:t>
            </w:r>
            <w:r w:rsidRPr="00327A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е</w:t>
            </w:r>
            <w:r w:rsidRPr="00327A8C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мых строительно-монтажных работ</w:t>
            </w:r>
          </w:p>
        </w:tc>
        <w:tc>
          <w:tcPr>
            <w:tcW w:w="3177" w:type="pct"/>
          </w:tcPr>
          <w:p w:rsidR="00652DDF" w:rsidRPr="00327A8C" w:rsidRDefault="00652DDF" w:rsidP="002C6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8" w:type="pct"/>
            <w:vAlign w:val="center"/>
          </w:tcPr>
          <w:p w:rsidR="00652DDF" w:rsidRPr="00D76D0A" w:rsidRDefault="00652DDF" w:rsidP="002C6E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D0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6E21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D76D0A" w:rsidRDefault="00652DDF" w:rsidP="00764E5F">
            <w:pPr>
              <w:pStyle w:val="ad"/>
              <w:numPr>
                <w:ilvl w:val="0"/>
                <w:numId w:val="35"/>
              </w:numPr>
              <w:spacing w:before="0" w:after="0"/>
              <w:ind w:left="63" w:firstLine="0"/>
              <w:jc w:val="both"/>
              <w:rPr>
                <w:rFonts w:eastAsiaTheme="minorEastAsia"/>
              </w:rPr>
            </w:pPr>
            <w:r w:rsidRPr="0094541B">
              <w:rPr>
                <w:rFonts w:eastAsiaTheme="minorEastAsia"/>
              </w:rPr>
              <w:t xml:space="preserve">Геодезические работы при сооружении котлована (выемки): разбивка контуров котлована, установка обноски, визирок, контроль за </w:t>
            </w:r>
            <w:proofErr w:type="spellStart"/>
            <w:r w:rsidRPr="0094541B">
              <w:rPr>
                <w:rFonts w:eastAsiaTheme="minorEastAsia"/>
              </w:rPr>
              <w:t>отрывкой</w:t>
            </w:r>
            <w:proofErr w:type="spellEnd"/>
            <w:r w:rsidRPr="0094541B">
              <w:rPr>
                <w:rFonts w:eastAsiaTheme="minorEastAsia"/>
              </w:rPr>
              <w:t xml:space="preserve"> котлована, зачистка дна и откосов, передача осей и высот в котлован, исполнительные съемки отрытого котлована. </w:t>
            </w:r>
          </w:p>
        </w:tc>
        <w:tc>
          <w:tcPr>
            <w:tcW w:w="748" w:type="pct"/>
            <w:vAlign w:val="center"/>
          </w:tcPr>
          <w:p w:rsidR="00652DDF" w:rsidRPr="00DD2168" w:rsidRDefault="00652DDF" w:rsidP="006E219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1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6E219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94541B" w:rsidRDefault="00652DDF" w:rsidP="00764E5F">
            <w:pPr>
              <w:pStyle w:val="ad"/>
              <w:numPr>
                <w:ilvl w:val="0"/>
                <w:numId w:val="35"/>
              </w:numPr>
              <w:suppressAutoHyphens/>
              <w:spacing w:before="0" w:after="0"/>
              <w:ind w:left="0" w:firstLine="63"/>
              <w:contextualSpacing/>
              <w:jc w:val="both"/>
            </w:pPr>
            <w:r w:rsidRPr="00D76D0A">
              <w:rPr>
                <w:rFonts w:eastAsiaTheme="minorEastAsia"/>
              </w:rPr>
              <w:t>Геодезические работы при устройстве свай. Геодезические работы при устройстве ленточных фундаментов. Геодезическое сопровождение установки фундаментных подушек, блоков, опалубки. Геодезические работы при установке монолитных фундаментов под колонны. Геодезическое сопровождение монтажа фундаментов</w:t>
            </w:r>
            <w:r>
              <w:rPr>
                <w:rFonts w:eastAsiaTheme="minorEastAsia"/>
              </w:rPr>
              <w:t xml:space="preserve"> </w:t>
            </w:r>
            <w:r w:rsidRPr="006E2192">
              <w:rPr>
                <w:rFonts w:eastAsiaTheme="minorEastAsia"/>
              </w:rPr>
              <w:t>стаканного типа, монтажа стен подвала, цоколя, перекрытие над подвалом.</w:t>
            </w:r>
          </w:p>
        </w:tc>
        <w:tc>
          <w:tcPr>
            <w:tcW w:w="748" w:type="pct"/>
            <w:vAlign w:val="center"/>
          </w:tcPr>
          <w:p w:rsidR="00652DDF" w:rsidRPr="00DD2168" w:rsidRDefault="00652DDF" w:rsidP="006E219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1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94541B" w:rsidRDefault="00652DDF" w:rsidP="00764E5F">
            <w:pPr>
              <w:pStyle w:val="ad"/>
              <w:numPr>
                <w:ilvl w:val="0"/>
                <w:numId w:val="3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C570FB">
              <w:rPr>
                <w:rFonts w:eastAsiaTheme="minorEastAsia"/>
              </w:rPr>
              <w:t>Геодезическое сопровождение строительно-монтажных работ надземного цикла. Построение плановой и высотной разбивочной сети на исходном горизонте. Проектирование точек исходной плановой и высотной сети на монтажный горизонт. Способы наклонного и вертикального проектирования разбивочных осей.</w:t>
            </w:r>
          </w:p>
        </w:tc>
        <w:tc>
          <w:tcPr>
            <w:tcW w:w="748" w:type="pct"/>
            <w:vAlign w:val="center"/>
          </w:tcPr>
          <w:p w:rsidR="00652DDF" w:rsidRPr="00DD2168" w:rsidRDefault="00652DDF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94541B" w:rsidRDefault="00652DDF" w:rsidP="00764E5F">
            <w:pPr>
              <w:pStyle w:val="ad"/>
              <w:numPr>
                <w:ilvl w:val="0"/>
                <w:numId w:val="35"/>
              </w:numPr>
              <w:suppressAutoHyphens/>
              <w:spacing w:before="0" w:after="0"/>
              <w:ind w:left="63" w:firstLine="0"/>
              <w:contextualSpacing/>
              <w:jc w:val="both"/>
            </w:pPr>
            <w:r w:rsidRPr="00C570FB">
              <w:rPr>
                <w:rFonts w:eastAsiaTheme="minorEastAsia"/>
              </w:rPr>
              <w:t>Геодезическое сопровождение монтажа крупнопанельных бескаркасных и каркасно-панельных зданий. Разбивка для установки наружных и внутренних стен, разбивка для установки железобетонных и металлических колонн, подкрановых балок, ригелей, подкрановых путей и ферм. Геодезические работы при устройстве лестниц, шахт лифта, между этажных перекрытий.</w:t>
            </w:r>
          </w:p>
        </w:tc>
        <w:tc>
          <w:tcPr>
            <w:tcW w:w="748" w:type="pct"/>
            <w:vAlign w:val="center"/>
          </w:tcPr>
          <w:p w:rsidR="00652DDF" w:rsidRPr="00DD2168" w:rsidRDefault="00652DDF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2C6E6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C570FB" w:rsidRDefault="00652DDF" w:rsidP="002C6E68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70FB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8" w:type="pct"/>
            <w:vAlign w:val="center"/>
          </w:tcPr>
          <w:p w:rsidR="00652DDF" w:rsidRPr="00C570FB" w:rsidRDefault="00652DDF" w:rsidP="002C6E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0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C570FB" w:rsidRDefault="005A03AC" w:rsidP="00C570FB">
            <w:pPr>
              <w:tabs>
                <w:tab w:val="left" w:pos="741"/>
              </w:tabs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11</w:t>
            </w:r>
            <w:r w:rsidR="00652DDF" w:rsidRPr="00C570FB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652DDF" w:rsidRPr="00C570FB">
              <w:rPr>
                <w:rFonts w:ascii="Times New Roman" w:hAnsi="Times New Roman"/>
                <w:bCs/>
                <w:sz w:val="24"/>
                <w:szCs w:val="24"/>
              </w:rPr>
              <w:t>Выполнение исполнительной схемы выемки котлована, фундаментов</w:t>
            </w:r>
          </w:p>
        </w:tc>
        <w:tc>
          <w:tcPr>
            <w:tcW w:w="748" w:type="pct"/>
            <w:vAlign w:val="center"/>
          </w:tcPr>
          <w:p w:rsidR="00652DDF" w:rsidRPr="00C570FB" w:rsidRDefault="00652DDF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2DDF" w:rsidRPr="00327A8C" w:rsidTr="005A2227">
        <w:tc>
          <w:tcPr>
            <w:tcW w:w="1075" w:type="pct"/>
            <w:vMerge/>
          </w:tcPr>
          <w:p w:rsidR="00652DDF" w:rsidRPr="00327A8C" w:rsidRDefault="00652DDF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52DDF" w:rsidRPr="00327A8C" w:rsidRDefault="00652DDF" w:rsidP="00DB1ECC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5A03AC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Выполнение исполнительной схемы бетонных и железобетонных сборных конструкций здания</w:t>
            </w:r>
          </w:p>
        </w:tc>
        <w:tc>
          <w:tcPr>
            <w:tcW w:w="748" w:type="pct"/>
            <w:vAlign w:val="center"/>
          </w:tcPr>
          <w:p w:rsidR="00652DDF" w:rsidRPr="00470405" w:rsidRDefault="00652DDF" w:rsidP="00DB1EC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6E68" w:rsidRPr="00327A8C" w:rsidTr="002C6E68">
        <w:trPr>
          <w:trHeight w:val="78"/>
        </w:trPr>
        <w:tc>
          <w:tcPr>
            <w:tcW w:w="1075" w:type="pct"/>
            <w:vMerge w:val="restart"/>
          </w:tcPr>
          <w:p w:rsidR="002C6E68" w:rsidRPr="00327A8C" w:rsidRDefault="002C6E68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2C6E68" w:rsidRPr="00327A8C" w:rsidRDefault="002C6E68" w:rsidP="002C6E68">
            <w:pPr>
              <w:tabs>
                <w:tab w:val="left" w:pos="220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Консультации:</w:t>
            </w:r>
          </w:p>
        </w:tc>
        <w:tc>
          <w:tcPr>
            <w:tcW w:w="748" w:type="pct"/>
            <w:vAlign w:val="center"/>
          </w:tcPr>
          <w:p w:rsidR="002C6E68" w:rsidRPr="00BF4356" w:rsidRDefault="00B955BB" w:rsidP="002C6E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C6E68" w:rsidRPr="00327A8C" w:rsidTr="005A2227">
        <w:tc>
          <w:tcPr>
            <w:tcW w:w="1075" w:type="pct"/>
            <w:vMerge/>
          </w:tcPr>
          <w:p w:rsidR="002C6E68" w:rsidRPr="00327A8C" w:rsidRDefault="002C6E68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2C6E68" w:rsidRDefault="002C6E68" w:rsidP="002C41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1237E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Перене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сение в натуру основных осей здания полярным способом от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геодезической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</w:p>
          <w:p w:rsidR="002C6E68" w:rsidRDefault="002C6E68" w:rsidP="002C412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новы.</w:t>
            </w:r>
          </w:p>
          <w:p w:rsidR="002C6E68" w:rsidRDefault="002C6E68" w:rsidP="00D3236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Методика выполнения расчетов по проектированию горизонтальной площадки.</w:t>
            </w:r>
          </w:p>
          <w:p w:rsidR="00A0311A" w:rsidRPr="00E140FC" w:rsidRDefault="00A0311A" w:rsidP="00D3236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E140FC" w:rsidRPr="00E140FC">
              <w:rPr>
                <w:rFonts w:ascii="Times New Roman" w:eastAsiaTheme="minorEastAsia" w:hAnsi="Times New Roman"/>
                <w:sz w:val="24"/>
                <w:szCs w:val="24"/>
              </w:rPr>
              <w:t>Исполнительные съемки отрытого котлована</w:t>
            </w:r>
          </w:p>
          <w:p w:rsidR="00A0311A" w:rsidRPr="00157302" w:rsidRDefault="00A0311A" w:rsidP="00D3236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E140FC" w:rsidRPr="00E140FC">
              <w:rPr>
                <w:rFonts w:ascii="Times New Roman" w:eastAsiaTheme="minorEastAsia" w:hAnsi="Times New Roman"/>
                <w:sz w:val="24"/>
                <w:szCs w:val="24"/>
              </w:rPr>
              <w:t>Способы наклонного и вертикального проектирования разбивочных осей.</w:t>
            </w:r>
          </w:p>
        </w:tc>
        <w:tc>
          <w:tcPr>
            <w:tcW w:w="748" w:type="pct"/>
            <w:vAlign w:val="center"/>
          </w:tcPr>
          <w:p w:rsidR="002C6E68" w:rsidRDefault="002C6E68" w:rsidP="002C6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C6E68" w:rsidRDefault="002C6E68" w:rsidP="00D3236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0311A" w:rsidRDefault="00A0311A" w:rsidP="00D3236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0311A" w:rsidRDefault="00A0311A" w:rsidP="00D3236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3745" w:rsidRPr="00327A8C" w:rsidTr="005A2227">
        <w:tc>
          <w:tcPr>
            <w:tcW w:w="1075" w:type="pct"/>
            <w:vMerge w:val="restart"/>
          </w:tcPr>
          <w:p w:rsidR="008A3745" w:rsidRPr="00327A8C" w:rsidRDefault="008A3745" w:rsidP="00327A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8A3745" w:rsidRDefault="008A3745" w:rsidP="002C6E68">
            <w:pPr>
              <w:tabs>
                <w:tab w:val="left" w:pos="34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Самостоятельная работа: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748" w:type="pct"/>
            <w:vAlign w:val="center"/>
          </w:tcPr>
          <w:p w:rsidR="008A3745" w:rsidRPr="00BF4356" w:rsidRDefault="00D32366" w:rsidP="002C6E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8A3745" w:rsidRPr="00327A8C" w:rsidTr="005A2227">
        <w:tc>
          <w:tcPr>
            <w:tcW w:w="1075" w:type="pct"/>
            <w:vMerge/>
          </w:tcPr>
          <w:p w:rsidR="008A3745" w:rsidRPr="00327A8C" w:rsidRDefault="008A3745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8A3745" w:rsidRPr="003920F0" w:rsidRDefault="008A3745" w:rsidP="00A0311A">
            <w:pPr>
              <w:pStyle w:val="ad"/>
              <w:numPr>
                <w:ilvl w:val="0"/>
                <w:numId w:val="40"/>
              </w:numPr>
              <w:suppressAutoHyphens/>
              <w:spacing w:after="0"/>
              <w:ind w:left="347"/>
              <w:contextualSpacing/>
            </w:pPr>
            <w:r w:rsidRPr="003920F0">
              <w:t xml:space="preserve">Самостоятельная расчетно-графическая работа № 1 по индивидуальному варианту: </w:t>
            </w:r>
          </w:p>
          <w:p w:rsidR="008A3745" w:rsidRDefault="008A3745" w:rsidP="008A3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«Решение обратной геодезической задачи»</w:t>
            </w:r>
          </w:p>
          <w:p w:rsidR="008A3745" w:rsidRDefault="008A374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Самостоятельная расчетно-графическая работа № 2 по индивидуальному варианту: </w:t>
            </w:r>
          </w:p>
          <w:p w:rsidR="008A3745" w:rsidRDefault="008A374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«Решение задач по выносу в натуру элементов проекта»</w:t>
            </w:r>
          </w:p>
          <w:p w:rsidR="008A3745" w:rsidRDefault="008A374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Самостоятельная расчетно-графическая работа № 3 по индивидуальному варианту: </w:t>
            </w:r>
          </w:p>
          <w:p w:rsidR="008A3745" w:rsidRDefault="008A374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«Геодезические работы при вертикальной планировке участка», в том числе:</w:t>
            </w:r>
          </w:p>
          <w:p w:rsidR="008A3745" w:rsidRDefault="008A374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 – Нивелирование по квадратам</w:t>
            </w:r>
          </w:p>
          <w:p w:rsidR="008A3745" w:rsidRDefault="008A3745" w:rsidP="008A37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BA626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2 – Геодезические расчеты при проектировании горизонтальной площадки</w:t>
            </w:r>
          </w:p>
          <w:p w:rsidR="00D32366" w:rsidRDefault="00D32366" w:rsidP="008A37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 Решение типовых геодезических задач на строительной площадке.</w:t>
            </w:r>
          </w:p>
          <w:p w:rsidR="008A3745" w:rsidRDefault="00D32366" w:rsidP="008A3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</w:t>
            </w:r>
            <w:r w:rsidR="008A374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 Самостоятельная работа по написанию реферата на тему:</w:t>
            </w:r>
          </w:p>
          <w:p w:rsidR="008A3745" w:rsidRPr="00BA6264" w:rsidRDefault="008A3745" w:rsidP="008A3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2761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«Угломерные инструме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н</w:t>
            </w:r>
            <w:r w:rsidRPr="0002761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ты»</w:t>
            </w:r>
          </w:p>
        </w:tc>
        <w:tc>
          <w:tcPr>
            <w:tcW w:w="748" w:type="pct"/>
            <w:vAlign w:val="center"/>
          </w:tcPr>
          <w:p w:rsidR="008A3745" w:rsidRDefault="008A3745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3745" w:rsidRDefault="008A3745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3745" w:rsidRDefault="008A3745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3745" w:rsidRDefault="008A3745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A3745" w:rsidRDefault="008A3745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32366" w:rsidRDefault="00D32366" w:rsidP="008A374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6195" w:rsidRPr="00327A8C" w:rsidTr="005A2227">
        <w:tc>
          <w:tcPr>
            <w:tcW w:w="1075" w:type="pct"/>
          </w:tcPr>
          <w:p w:rsidR="00696195" w:rsidRPr="00327A8C" w:rsidRDefault="00696195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696195" w:rsidRDefault="00696195" w:rsidP="008A374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="003920F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195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48" w:type="pct"/>
            <w:vAlign w:val="center"/>
          </w:tcPr>
          <w:p w:rsidR="00696195" w:rsidRPr="00BF4356" w:rsidRDefault="00BF4356" w:rsidP="008A37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35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4C0C97" w:rsidRPr="00327A8C" w:rsidTr="00F1623C">
        <w:tc>
          <w:tcPr>
            <w:tcW w:w="1075" w:type="pct"/>
          </w:tcPr>
          <w:p w:rsidR="004C0C97" w:rsidRPr="00327A8C" w:rsidRDefault="004C0C97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4C0C97" w:rsidRPr="00327A8C" w:rsidRDefault="004C0C97" w:rsidP="00F1623C">
            <w:pPr>
              <w:tabs>
                <w:tab w:val="left" w:pos="10283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175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(геодезическая)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8" w:type="pct"/>
          </w:tcPr>
          <w:p w:rsidR="004C0C97" w:rsidRPr="003F0CE4" w:rsidRDefault="004C0C97" w:rsidP="00F1623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CE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C0C97" w:rsidRPr="00327A8C" w:rsidTr="00F1623C">
        <w:tc>
          <w:tcPr>
            <w:tcW w:w="1075" w:type="pct"/>
          </w:tcPr>
          <w:p w:rsidR="004C0C97" w:rsidRPr="00327A8C" w:rsidRDefault="004C0C97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4C0C97" w:rsidRDefault="004C0C97" w:rsidP="004D3D94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Виды работ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>
              <w:t xml:space="preserve"> </w:t>
            </w:r>
          </w:p>
          <w:p w:rsidR="004C0C97" w:rsidRPr="00A72566" w:rsidRDefault="004C0C97" w:rsidP="00F162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2CB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BB02CB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A72566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строительной площадки - создание геодезической основы строител</w:t>
            </w:r>
            <w:r w:rsidRPr="00A7256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A72566">
              <w:rPr>
                <w:rFonts w:ascii="Times New Roman" w:hAnsi="Times New Roman"/>
                <w:bCs/>
                <w:sz w:val="24"/>
                <w:szCs w:val="24"/>
              </w:rPr>
              <w:t>ной площадки</w:t>
            </w:r>
            <w:proofErr w:type="gramStart"/>
            <w:r w:rsidRPr="00A72566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:rsidR="004C0C97" w:rsidRPr="00A72566" w:rsidRDefault="004C0C97" w:rsidP="004D3D94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 w:rsidRPr="00A72566">
              <w:rPr>
                <w:bCs/>
              </w:rPr>
              <w:t>получение инструктажа на рабочем месте, создание планово-высотной основы на строительной площадке;</w:t>
            </w:r>
          </w:p>
          <w:p w:rsidR="004C0C97" w:rsidRPr="00A72566" w:rsidRDefault="004C0C97" w:rsidP="004D3D94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 w:rsidRPr="00A72566">
              <w:rPr>
                <w:bCs/>
              </w:rPr>
              <w:t>выполнение  вертикальной привязки проектного здания к рельефу стройплощадки;</w:t>
            </w:r>
          </w:p>
          <w:p w:rsidR="004C0C97" w:rsidRPr="00A72566" w:rsidRDefault="004C0C97" w:rsidP="004D3D94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 w:rsidRPr="00A72566">
              <w:rPr>
                <w:bCs/>
              </w:rPr>
              <w:t xml:space="preserve">выполнение выноса проектной отметки </w:t>
            </w:r>
            <w:proofErr w:type="gramStart"/>
            <w:r w:rsidRPr="00A72566">
              <w:rPr>
                <w:bCs/>
              </w:rPr>
              <w:t>на</w:t>
            </w:r>
            <w:proofErr w:type="gramEnd"/>
            <w:r w:rsidRPr="00A72566">
              <w:rPr>
                <w:bCs/>
              </w:rPr>
              <w:t xml:space="preserve"> обноску;</w:t>
            </w:r>
          </w:p>
          <w:p w:rsidR="004C0C97" w:rsidRPr="00A72566" w:rsidRDefault="004C0C97" w:rsidP="004D3D94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bCs/>
              </w:rPr>
            </w:pPr>
            <w:r w:rsidRPr="00A72566">
              <w:rPr>
                <w:bCs/>
              </w:rPr>
              <w:t>построение линии заданного уклона;</w:t>
            </w:r>
          </w:p>
          <w:p w:rsidR="004C0C97" w:rsidRPr="00821175" w:rsidRDefault="004C0C97" w:rsidP="004D3D94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bCs/>
              </w:rPr>
            </w:pPr>
            <w:r w:rsidRPr="00A72566">
              <w:rPr>
                <w:bCs/>
              </w:rPr>
              <w:t>оформление заданной комплексной работы.</w:t>
            </w:r>
            <w:r w:rsidRPr="00A72566">
              <w:rPr>
                <w:bCs/>
              </w:rPr>
              <w:tab/>
            </w:r>
          </w:p>
        </w:tc>
        <w:tc>
          <w:tcPr>
            <w:tcW w:w="748" w:type="pct"/>
          </w:tcPr>
          <w:p w:rsidR="004C0C97" w:rsidRPr="003F0CE4" w:rsidRDefault="004C0C97" w:rsidP="00F162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920F0" w:rsidRPr="00327A8C" w:rsidTr="005A2227">
        <w:tc>
          <w:tcPr>
            <w:tcW w:w="1075" w:type="pct"/>
          </w:tcPr>
          <w:p w:rsidR="003920F0" w:rsidRPr="00327A8C" w:rsidRDefault="003920F0" w:rsidP="008A37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3920F0" w:rsidRDefault="003920F0" w:rsidP="003920F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семестр</w:t>
            </w:r>
          </w:p>
        </w:tc>
        <w:tc>
          <w:tcPr>
            <w:tcW w:w="748" w:type="pct"/>
            <w:vAlign w:val="center"/>
          </w:tcPr>
          <w:p w:rsidR="003920F0" w:rsidRPr="00BF4356" w:rsidRDefault="00E140FC" w:rsidP="008A37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F43AAB" w:rsidRPr="00327A8C" w:rsidTr="005A2227">
        <w:tc>
          <w:tcPr>
            <w:tcW w:w="1075" w:type="pct"/>
            <w:vMerge w:val="restart"/>
          </w:tcPr>
          <w:p w:rsidR="00F43AAB" w:rsidRPr="00327A8C" w:rsidRDefault="00F43AAB" w:rsidP="009A3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Основные пол</w:t>
            </w:r>
            <w:r w:rsidRPr="00327A8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27A8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жения строительного пр</w:t>
            </w:r>
            <w:r w:rsidRPr="00327A8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27A8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изводства</w:t>
            </w:r>
          </w:p>
          <w:p w:rsidR="00F43AAB" w:rsidRPr="00327A8C" w:rsidRDefault="00F43AAB" w:rsidP="009A39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43AAB" w:rsidRPr="00327A8C" w:rsidRDefault="00F43AAB" w:rsidP="009A396B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8" w:type="pct"/>
          </w:tcPr>
          <w:p w:rsidR="00F43AAB" w:rsidRPr="004C0C97" w:rsidRDefault="00F43AAB" w:rsidP="009A396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43AAB" w:rsidRPr="00327A8C" w:rsidTr="005A2227">
        <w:tc>
          <w:tcPr>
            <w:tcW w:w="1075" w:type="pct"/>
            <w:vMerge/>
          </w:tcPr>
          <w:p w:rsidR="00F43AAB" w:rsidRPr="00327A8C" w:rsidRDefault="00F43AA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43AAB" w:rsidRPr="0041319E" w:rsidRDefault="00F43AAB" w:rsidP="00A81D27">
            <w:pPr>
              <w:pStyle w:val="ad"/>
              <w:numPr>
                <w:ilvl w:val="0"/>
                <w:numId w:val="36"/>
              </w:numPr>
              <w:spacing w:before="0" w:after="0"/>
              <w:ind w:left="63" w:firstLine="0"/>
              <w:contextualSpacing/>
              <w:jc w:val="both"/>
              <w:rPr>
                <w:b/>
              </w:rPr>
            </w:pPr>
            <w:r w:rsidRPr="0041319E">
              <w:t>Строительство как отрасль материального производства</w:t>
            </w:r>
            <w:r w:rsidRPr="0041319E">
              <w:rPr>
                <w:color w:val="FF0000"/>
              </w:rPr>
              <w:t>.</w:t>
            </w:r>
            <w:r w:rsidRPr="0041319E">
              <w:t xml:space="preserve"> Строительная продукция. Участники строительства и их функции. </w:t>
            </w:r>
          </w:p>
        </w:tc>
        <w:tc>
          <w:tcPr>
            <w:tcW w:w="748" w:type="pct"/>
            <w:vAlign w:val="center"/>
          </w:tcPr>
          <w:p w:rsidR="00F43AAB" w:rsidRPr="00552A70" w:rsidRDefault="00F43AA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3AAB" w:rsidRPr="00327A8C" w:rsidTr="005A2227">
        <w:tc>
          <w:tcPr>
            <w:tcW w:w="1075" w:type="pct"/>
            <w:vMerge/>
          </w:tcPr>
          <w:p w:rsidR="00F43AAB" w:rsidRPr="00327A8C" w:rsidRDefault="00F43AA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43AAB" w:rsidRPr="0041319E" w:rsidRDefault="00F43AAB" w:rsidP="00A81D27">
            <w:pPr>
              <w:pStyle w:val="ad"/>
              <w:numPr>
                <w:ilvl w:val="0"/>
                <w:numId w:val="36"/>
              </w:numPr>
              <w:spacing w:before="0" w:after="0"/>
              <w:ind w:left="63" w:firstLine="0"/>
              <w:contextualSpacing/>
              <w:jc w:val="both"/>
            </w:pPr>
            <w:r w:rsidRPr="0041319E">
              <w:t>Строительные процессы и работы их структура и классификация. Общестроител</w:t>
            </w:r>
            <w:r w:rsidRPr="0041319E">
              <w:t>ь</w:t>
            </w:r>
            <w:r w:rsidRPr="0041319E">
              <w:t>ные и специальные работы по циклам. Методы определения видов и сложности стро</w:t>
            </w:r>
            <w:r w:rsidRPr="0041319E">
              <w:t>и</w:t>
            </w:r>
            <w:r w:rsidRPr="0041319E">
              <w:t>тельных работ.</w:t>
            </w:r>
          </w:p>
        </w:tc>
        <w:tc>
          <w:tcPr>
            <w:tcW w:w="748" w:type="pct"/>
            <w:vAlign w:val="center"/>
          </w:tcPr>
          <w:p w:rsidR="00F43AAB" w:rsidRPr="00552A70" w:rsidRDefault="00F43AA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3AAB" w:rsidRPr="00327A8C" w:rsidTr="005A2227">
        <w:tc>
          <w:tcPr>
            <w:tcW w:w="1075" w:type="pct"/>
            <w:vMerge/>
          </w:tcPr>
          <w:p w:rsidR="00F43AAB" w:rsidRPr="00327A8C" w:rsidRDefault="00F43AA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43AAB" w:rsidRPr="00327A8C" w:rsidRDefault="00F43AAB" w:rsidP="00764E5F">
            <w:pPr>
              <w:pStyle w:val="ad"/>
              <w:numPr>
                <w:ilvl w:val="0"/>
                <w:numId w:val="36"/>
              </w:numPr>
              <w:spacing w:before="0" w:after="0"/>
              <w:ind w:left="63" w:firstLine="0"/>
              <w:contextualSpacing/>
              <w:jc w:val="both"/>
            </w:pPr>
            <w:r w:rsidRPr="00327A8C">
              <w:t>Строительные рабочие профессии, специальности, квалификация. Организация труда, численный и квалификационный состав бригад, звеньев. Организация рабочего места. Понятия: фронт работ, захватка, делянка</w:t>
            </w:r>
          </w:p>
        </w:tc>
        <w:tc>
          <w:tcPr>
            <w:tcW w:w="748" w:type="pct"/>
            <w:vAlign w:val="center"/>
          </w:tcPr>
          <w:p w:rsidR="00F43AAB" w:rsidRDefault="00F43AA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1B0CD8">
        <w:trPr>
          <w:trHeight w:val="560"/>
        </w:trPr>
        <w:tc>
          <w:tcPr>
            <w:tcW w:w="1075" w:type="pct"/>
            <w:vMerge w:val="restart"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Строительные машины и средства малой механизации</w:t>
            </w:r>
            <w:proofErr w:type="gramStart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7" w:type="pct"/>
            <w:tcBorders>
              <w:bottom w:val="single" w:sz="4" w:space="0" w:color="auto"/>
            </w:tcBorders>
            <w:vAlign w:val="bottom"/>
          </w:tcPr>
          <w:p w:rsidR="007058EB" w:rsidRPr="00327A8C" w:rsidRDefault="007058EB" w:rsidP="00327A8C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8" w:type="pct"/>
          </w:tcPr>
          <w:p w:rsidR="007058EB" w:rsidRPr="0041319E" w:rsidRDefault="00FA1178" w:rsidP="0041319E">
            <w:pPr>
              <w:suppressAutoHyphens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FA117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7058EB" w:rsidRPr="00327A8C" w:rsidTr="008117F8">
        <w:trPr>
          <w:trHeight w:val="272"/>
        </w:trPr>
        <w:tc>
          <w:tcPr>
            <w:tcW w:w="1075" w:type="pct"/>
            <w:vMerge/>
            <w:tcBorders>
              <w:right w:val="single" w:sz="4" w:space="0" w:color="auto"/>
            </w:tcBorders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8EB" w:rsidRPr="00123D3D" w:rsidRDefault="007058EB" w:rsidP="0041319E">
            <w:pPr>
              <w:suppressAutoHyphens/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Машины и оборудование для земляных работ.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Рабочий цикл землеройной машины, характеристика его операций. Понятие резания и копания грунта. Общая классификация машин и оборудования для разработки грунтов. Классификация одноковшовых экскаваторов, система индексации. Методика определения производительности. Основные и сменные рабочие органы и рабочее оборудование строительных экскаваторов. Предпочтительные области применения экскаваторов с пневмоколесным и гусеничным ходовыми устройствами.</w:t>
            </w:r>
          </w:p>
          <w:p w:rsidR="007058EB" w:rsidRPr="00327A8C" w:rsidRDefault="007058EB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Назначение, область применения, рабочие процессы, рабочая зона, одноковшового экскаватора. </w:t>
            </w:r>
          </w:p>
          <w:p w:rsidR="007058EB" w:rsidRPr="00327A8C" w:rsidRDefault="007058EB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Экскаваторы непрерывного действия, назначение, рабочие движения. Общая классификация экскаваторов непрерывного действия. </w:t>
            </w:r>
          </w:p>
          <w:p w:rsidR="007058EB" w:rsidRPr="00327A8C" w:rsidRDefault="007058EB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Землеройно-транспортные машины, назначение, область применения, классификация. Расчет производительности бульдозеров. Автогрейдеры, назначение, область применения, процесс работы, сравнение планировочных качеств автогрейдеров и бульдозеров. Системы автоматизации землеройно-транспортных машин.</w:t>
            </w:r>
          </w:p>
          <w:p w:rsidR="007058EB" w:rsidRPr="00327A8C" w:rsidRDefault="007058EB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Машины для разработки мерзлых грунтов. Назначение, рабочий процесс и производительность рыхлителей,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баровых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машин.</w:t>
            </w:r>
          </w:p>
          <w:p w:rsidR="007058EB" w:rsidRPr="00327A8C" w:rsidRDefault="007058EB" w:rsidP="0041319E">
            <w:pPr>
              <w:suppressAutoHyphens/>
              <w:spacing w:after="0" w:line="240" w:lineRule="auto"/>
              <w:ind w:left="63"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Сущность процесса и способы уплотнения грунтов, оценка степени уплотнения. Машины и оборудование для уплотнения грунтов.   Назначение, область применения, рабочие процессы катков с металлическими вальцами, прицепных, полуприцепных,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самоходных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пневмокатков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, комбинированных катков, трамбующих плит,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виброплит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, ударно-вибрационных машин и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виброкатков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  <w:tcBorders>
              <w:left w:val="single" w:sz="4" w:space="0" w:color="auto"/>
            </w:tcBorders>
          </w:tcPr>
          <w:p w:rsidR="007058EB" w:rsidRPr="001B0CD8" w:rsidRDefault="00983807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7058EB" w:rsidRPr="00327A8C" w:rsidTr="001B0CD8">
        <w:trPr>
          <w:trHeight w:val="560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single" w:sz="4" w:space="0" w:color="auto"/>
            </w:tcBorders>
            <w:vAlign w:val="bottom"/>
          </w:tcPr>
          <w:p w:rsidR="007058EB" w:rsidRPr="00327A8C" w:rsidRDefault="007058EB" w:rsidP="0041319E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2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Машины и оборудование для свайных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Классификация машин  и оборудования для свайных работ. Назначение, виды, рабочие процессы копров и копрового оборудования, области применения. Свайные молоты, принцип работы, основные параметры, сравнительная оценка,  предпочтительные области применения. Назначение, рабочий процесс вибропогружателей. Самонастройка вибромолотов. Переналадка вибромолотов на режим сва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шпунтовыдергивателя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. Машины  и оборудование для погружения свай вдавливанием.</w:t>
            </w:r>
          </w:p>
        </w:tc>
        <w:tc>
          <w:tcPr>
            <w:tcW w:w="748" w:type="pct"/>
          </w:tcPr>
          <w:p w:rsidR="007058EB" w:rsidRPr="001B0CD8" w:rsidRDefault="001B0CD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2998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41319E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3.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Машины и оборудование для приготовления бетонных смесей и строительных растворов. Машины и оборудование для бетонных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Классификация, принципиальные схемы устройства и работы, производительность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бетон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растворосмесителей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цикличного и непрерывного действия.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Бетоно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-и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растворосмесительные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заводы и установки. Классификация, принцип работы и производительность бетононасосов с периодической подачей и непрерывного действия. Технические средства для подачи и распределения бетонной смеси и их рабочие процессы. Методика определения производительности самоходных стреловых бетоноукладчиков. Способы уплотнения бетонной смеси и применяемое оборудование, его классификация, их достоинства и недостатки</w:t>
            </w:r>
          </w:p>
        </w:tc>
        <w:tc>
          <w:tcPr>
            <w:tcW w:w="748" w:type="pct"/>
            <w:vAlign w:val="center"/>
          </w:tcPr>
          <w:p w:rsidR="007058EB" w:rsidRPr="00DE651C" w:rsidRDefault="00DE651C" w:rsidP="00DE651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3131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41319E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4.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 xml:space="preserve">  Грузоподъемные машины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Общие сведения. Назначение классификация грузоподъемных машин. Назначение и виды грузозахватных приспособлений. Лебедки, типы, основные параметры, назначение. Назначение, классификация, основные параметры строительных кранов. Системы индексации. Грузовая, высотная и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грузо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-высотная характеристика кранов. Назначение, область применения, классификация, структура индексации, рабочие процессы и производительность башенных кранов, самоходных стрелковых кранов (гусеничных и пневмоколесных кранов, автокранов, кранов на специальном шасси автомобильного типа), кранов-трубоукладчиков. Устройство безопасной работы кранов. Техническое  освидетельствование кранов, его регламент и состав. Устройство и эксплуатация подкрановых путей. Назначение, типы, устройство и принцип работы строительных подъемников и монтажных вышек.</w:t>
            </w:r>
          </w:p>
        </w:tc>
        <w:tc>
          <w:tcPr>
            <w:tcW w:w="748" w:type="pct"/>
            <w:vAlign w:val="center"/>
          </w:tcPr>
          <w:p w:rsidR="007058EB" w:rsidRPr="00DE651C" w:rsidRDefault="008117F8" w:rsidP="00DE651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5A2227">
        <w:trPr>
          <w:trHeight w:hRule="exact" w:val="283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41319E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5.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Машины и оборудование для отделочных и кровельных работ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. Оборудование, применяемое при устройстве кровель. Виды механизированных работ при оштукатуривании поверхностей. Назначение, состав оборудования штукатурного комплекта, принцип работы и производительность растворнасосов, пневмонагнетателей, передвижных агрегатов, цемент-пушек, установок для торкретирования. Состав малярных работ. Назначение, принцип работы малярных агрегатов,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шпатлевочных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установок и передвижных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шпатлевочных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агрегатов, окрасочных агрегатов, пневматических и безвоздушных краскораспылителей. Назначение, принцип работы дисковых затирочных и мозаично-шлифовальных машин, машин для шлифования и полирования полов.</w:t>
            </w:r>
          </w:p>
        </w:tc>
        <w:tc>
          <w:tcPr>
            <w:tcW w:w="748" w:type="pct"/>
            <w:vAlign w:val="center"/>
          </w:tcPr>
          <w:p w:rsidR="007058EB" w:rsidRPr="00DE651C" w:rsidRDefault="00DE651C" w:rsidP="00DE651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96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41319E">
            <w:pPr>
              <w:suppressAutoHyphens/>
              <w:spacing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>Ручные машины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Ручные машины, их классификация и индексация, предъявляемые требования. Классы защиты ручных электрических машин. Рабочие процессы и основные параметры ручных машин. Рабочие инструменты ручных машин.</w:t>
            </w:r>
          </w:p>
        </w:tc>
        <w:tc>
          <w:tcPr>
            <w:tcW w:w="748" w:type="pct"/>
            <w:vAlign w:val="center"/>
          </w:tcPr>
          <w:p w:rsidR="007058EB" w:rsidRPr="00DE651C" w:rsidRDefault="00DE651C" w:rsidP="00DE651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1270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41319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9E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19E">
              <w:rPr>
                <w:rFonts w:ascii="Times New Roman" w:hAnsi="Times New Roman"/>
                <w:sz w:val="24"/>
                <w:szCs w:val="24"/>
              </w:rPr>
              <w:t>Транспортирование строительных грузов.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Виды и общая характеристика строительного транспорта, преимущественные области применения.</w:t>
            </w:r>
            <w:r w:rsidRPr="00327A8C">
              <w:rPr>
                <w:rFonts w:asciiTheme="minorHAnsi" w:eastAsiaTheme="minorEastAsia" w:hAnsiTheme="minorHAnsi" w:cstheme="minorBidi"/>
              </w:rPr>
              <w:t xml:space="preserve">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Назначение, область применения классификация грузовых автомобилей, тракторов, тягачей. Погрузочно-разгрузочные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боты на строительной площадке.</w:t>
            </w:r>
          </w:p>
          <w:p w:rsidR="007058EB" w:rsidRPr="00327A8C" w:rsidRDefault="007058EB" w:rsidP="00327A8C">
            <w:pPr>
              <w:suppressAutoHyphens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058EB" w:rsidRPr="00327A8C" w:rsidRDefault="007058EB" w:rsidP="00764E5F">
            <w:pPr>
              <w:numPr>
                <w:ilvl w:val="0"/>
                <w:numId w:val="14"/>
              </w:num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Назначение, область применения классификация грузовых автомобилей, тракторов, тягачей.</w:t>
            </w:r>
          </w:p>
          <w:p w:rsidR="007058EB" w:rsidRPr="00327A8C" w:rsidRDefault="007058EB" w:rsidP="00764E5F">
            <w:pPr>
              <w:numPr>
                <w:ilvl w:val="0"/>
                <w:numId w:val="14"/>
              </w:num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:rsidR="007058EB" w:rsidRPr="00B16803" w:rsidRDefault="00B16803" w:rsidP="00B168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8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327A8C" w:rsidRDefault="007058EB" w:rsidP="00E6229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748" w:type="pct"/>
            <w:vAlign w:val="center"/>
          </w:tcPr>
          <w:p w:rsidR="007058EB" w:rsidRPr="00327A8C" w:rsidRDefault="0087117A" w:rsidP="00E6229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E02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418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bottom"/>
          </w:tcPr>
          <w:p w:rsidR="007058EB" w:rsidRPr="008E0278" w:rsidRDefault="007058EB" w:rsidP="00327A8C">
            <w:pPr>
              <w:suppressAutoHyphens/>
              <w:spacing w:line="240" w:lineRule="auto"/>
              <w:ind w:left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E0278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 w:rsidR="00B16803" w:rsidRPr="008E0278">
              <w:rPr>
                <w:rFonts w:ascii="Times New Roman" w:hAnsi="Times New Roman"/>
                <w:sz w:val="24"/>
                <w:szCs w:val="24"/>
              </w:rPr>
              <w:t>3.</w:t>
            </w:r>
            <w:r w:rsidRPr="008E0278">
              <w:rPr>
                <w:rFonts w:ascii="Times New Roman" w:hAnsi="Times New Roman"/>
                <w:sz w:val="24"/>
                <w:szCs w:val="24"/>
              </w:rPr>
              <w:t xml:space="preserve"> Подбор экскаватора и транспортных средств по объёму работ, заданному сроку выполнения работ, требуемым характеристикам машин. </w:t>
            </w:r>
          </w:p>
        </w:tc>
        <w:tc>
          <w:tcPr>
            <w:tcW w:w="748" w:type="pct"/>
          </w:tcPr>
          <w:p w:rsidR="007058EB" w:rsidRPr="00266B60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B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 w:val="restart"/>
          </w:tcPr>
          <w:p w:rsidR="007058EB" w:rsidRPr="00327A8C" w:rsidRDefault="007058EB" w:rsidP="00B65B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E0278" w:rsidRDefault="007058EB" w:rsidP="00B65B2A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E0278">
              <w:rPr>
                <w:rFonts w:asciiTheme="minorHAnsi" w:eastAsia="Calibri" w:hAnsiTheme="minorHAnsi" w:cstheme="minorBidi"/>
                <w:color w:val="000000"/>
                <w:sz w:val="24"/>
                <w:szCs w:val="24"/>
              </w:rPr>
              <w:t xml:space="preserve"> </w:t>
            </w:r>
            <w:r w:rsidRPr="008E0278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="00B16803"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№14.</w:t>
            </w:r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Выбор бульдозера.  Схемы резания и перемещения грунта бульдозером. Выбор способа разработки грунта. Определение производительности.</w:t>
            </w:r>
          </w:p>
        </w:tc>
        <w:tc>
          <w:tcPr>
            <w:tcW w:w="748" w:type="pct"/>
          </w:tcPr>
          <w:p w:rsidR="007058EB" w:rsidRPr="00266B60" w:rsidRDefault="007058EB" w:rsidP="00B65B2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B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E0278" w:rsidRPr="00327A8C" w:rsidTr="005A2227">
        <w:tc>
          <w:tcPr>
            <w:tcW w:w="1075" w:type="pct"/>
            <w:vMerge/>
          </w:tcPr>
          <w:p w:rsidR="008E0278" w:rsidRPr="00327A8C" w:rsidRDefault="008E0278" w:rsidP="00B65B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8E0278" w:rsidRPr="008E0278" w:rsidRDefault="008E0278" w:rsidP="008E0278">
            <w:pPr>
              <w:spacing w:after="0"/>
              <w:contextualSpacing/>
              <w:jc w:val="both"/>
              <w:rPr>
                <w:rFonts w:asciiTheme="minorHAnsi" w:eastAsia="Calibri" w:hAnsiTheme="minorHAnsi" w:cstheme="minorBidi"/>
                <w:color w:val="000000"/>
                <w:sz w:val="24"/>
                <w:szCs w:val="24"/>
              </w:rPr>
            </w:pPr>
            <w:r w:rsidRPr="008E0278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№15. </w:t>
            </w:r>
            <w:r w:rsidRPr="00327A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Подбор свайных молотов, копров и копрового оборудования.</w:t>
            </w:r>
          </w:p>
        </w:tc>
        <w:tc>
          <w:tcPr>
            <w:tcW w:w="748" w:type="pct"/>
          </w:tcPr>
          <w:p w:rsidR="008E0278" w:rsidRPr="00266B60" w:rsidRDefault="008E0278" w:rsidP="00B65B2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B65B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E0278" w:rsidRDefault="007058EB" w:rsidP="00B65B2A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E027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16803"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№16</w:t>
            </w:r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 Выбор комплекта машин для транспортировки, укладки и уплотнения  бетонной смеси.</w:t>
            </w:r>
          </w:p>
        </w:tc>
        <w:tc>
          <w:tcPr>
            <w:tcW w:w="748" w:type="pct"/>
          </w:tcPr>
          <w:p w:rsidR="007058EB" w:rsidRPr="00266B60" w:rsidRDefault="007058EB" w:rsidP="00B65B2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B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B65B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E0278" w:rsidRDefault="007058EB" w:rsidP="00B65B2A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E027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16803"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№17</w:t>
            </w:r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 Выбор кранов по техническим параметрам.</w:t>
            </w:r>
          </w:p>
        </w:tc>
        <w:tc>
          <w:tcPr>
            <w:tcW w:w="748" w:type="pct"/>
          </w:tcPr>
          <w:p w:rsidR="007058EB" w:rsidRPr="00266B60" w:rsidRDefault="007058EB" w:rsidP="00B65B2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B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B65B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E0278" w:rsidRDefault="007058EB" w:rsidP="00B65B2A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E027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B16803"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№18</w:t>
            </w:r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 Подбор машин и оборудования для выполнения отделочных работ</w:t>
            </w:r>
            <w:proofErr w:type="gramStart"/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ш</w:t>
            </w:r>
            <w:proofErr w:type="gramEnd"/>
            <w:r w:rsidRP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тукатурные, малярные станции). </w:t>
            </w:r>
          </w:p>
        </w:tc>
        <w:tc>
          <w:tcPr>
            <w:tcW w:w="748" w:type="pct"/>
          </w:tcPr>
          <w:p w:rsidR="007058EB" w:rsidRPr="00266B60" w:rsidRDefault="007058EB" w:rsidP="00B65B2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B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461"/>
        </w:trPr>
        <w:tc>
          <w:tcPr>
            <w:tcW w:w="1075" w:type="pct"/>
            <w:vMerge w:val="restart"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Организационно-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техническая  подготовка строительного произво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3177" w:type="pct"/>
          </w:tcPr>
          <w:p w:rsidR="007058EB" w:rsidRPr="00327A8C" w:rsidRDefault="007058EB" w:rsidP="00327A8C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48" w:type="pct"/>
          </w:tcPr>
          <w:p w:rsidR="007058EB" w:rsidRPr="00266B60" w:rsidRDefault="008117F8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058EB" w:rsidRPr="00327A8C" w:rsidTr="005A2227">
        <w:trPr>
          <w:trHeight w:val="461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764E5F">
            <w:pPr>
              <w:numPr>
                <w:ilvl w:val="0"/>
                <w:numId w:val="3"/>
              </w:numPr>
              <w:suppressAutoHyphens/>
              <w:spacing w:line="240" w:lineRule="auto"/>
              <w:ind w:left="63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D3D">
              <w:rPr>
                <w:rFonts w:ascii="Times New Roman" w:hAnsi="Times New Roman"/>
                <w:sz w:val="24"/>
                <w:szCs w:val="24"/>
              </w:rPr>
              <w:t>Состав и организация работ, предшествующих строительству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. Выбор строительной площадки. </w:t>
            </w:r>
          </w:p>
          <w:p w:rsidR="007058EB" w:rsidRPr="00B16803" w:rsidRDefault="004572F2" w:rsidP="00B16803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23D3D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End"/>
            <w:r w:rsidRPr="00123D3D">
              <w:rPr>
                <w:rFonts w:ascii="Times New Roman" w:hAnsi="Times New Roman"/>
                <w:sz w:val="24"/>
                <w:szCs w:val="24"/>
              </w:rPr>
              <w:t xml:space="preserve"> проектная</w:t>
            </w:r>
            <w:r w:rsidR="007058EB" w:rsidRPr="00123D3D">
              <w:rPr>
                <w:rFonts w:ascii="Times New Roman" w:hAnsi="Times New Roman"/>
                <w:sz w:val="24"/>
                <w:szCs w:val="24"/>
              </w:rPr>
              <w:t xml:space="preserve"> подготовка строительного производства</w:t>
            </w:r>
            <w:r w:rsidR="007058EB" w:rsidRPr="00327A8C">
              <w:rPr>
                <w:rFonts w:ascii="Times New Roman" w:hAnsi="Times New Roman"/>
                <w:sz w:val="24"/>
                <w:szCs w:val="24"/>
              </w:rPr>
              <w:t xml:space="preserve">.  Инженерно-геологические изыскания, экономические изыскания, технические изыскания. Организация проектирования объектов. </w:t>
            </w:r>
          </w:p>
        </w:tc>
        <w:tc>
          <w:tcPr>
            <w:tcW w:w="748" w:type="pct"/>
            <w:vAlign w:val="center"/>
          </w:tcPr>
          <w:p w:rsidR="007058EB" w:rsidRPr="00B16803" w:rsidRDefault="00B16803" w:rsidP="00B168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6803" w:rsidRPr="00327A8C" w:rsidTr="005A2227">
        <w:trPr>
          <w:trHeight w:val="461"/>
        </w:trPr>
        <w:tc>
          <w:tcPr>
            <w:tcW w:w="1075" w:type="pct"/>
            <w:vMerge/>
          </w:tcPr>
          <w:p w:rsidR="00B16803" w:rsidRPr="00327A8C" w:rsidRDefault="00B16803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B16803" w:rsidRPr="00327A8C" w:rsidRDefault="00B16803" w:rsidP="00B16803">
            <w:pPr>
              <w:numPr>
                <w:ilvl w:val="0"/>
                <w:numId w:val="3"/>
              </w:numPr>
              <w:suppressAutoHyphens/>
              <w:spacing w:line="240" w:lineRule="auto"/>
              <w:ind w:left="63" w:firstLine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D3D">
              <w:rPr>
                <w:rFonts w:ascii="Times New Roman" w:hAnsi="Times New Roman"/>
                <w:sz w:val="24"/>
                <w:szCs w:val="24"/>
              </w:rPr>
              <w:t>Рабочая документация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Проект организации строительства (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>). Проект производства работ (ППР).</w:t>
            </w:r>
          </w:p>
          <w:p w:rsidR="00B16803" w:rsidRPr="00123D3D" w:rsidRDefault="00B16803" w:rsidP="00B16803">
            <w:pPr>
              <w:suppressAutoHyphens/>
              <w:spacing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Охрана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подготовительного периода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 Охрана окружающей среды.</w:t>
            </w:r>
          </w:p>
        </w:tc>
        <w:tc>
          <w:tcPr>
            <w:tcW w:w="748" w:type="pct"/>
            <w:vAlign w:val="center"/>
          </w:tcPr>
          <w:p w:rsidR="00B16803" w:rsidRPr="00B16803" w:rsidRDefault="008117F8" w:rsidP="00B16803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327A8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  <w:p w:rsidR="007058EB" w:rsidRPr="00327A8C" w:rsidRDefault="007058EB" w:rsidP="000731B3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63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  <w:r w:rsidR="000731B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B16803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нализ проектно-технологической документации (на основе образцов 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gramEnd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, ППР).</w:t>
            </w:r>
          </w:p>
        </w:tc>
        <w:tc>
          <w:tcPr>
            <w:tcW w:w="748" w:type="pct"/>
          </w:tcPr>
          <w:p w:rsidR="007058EB" w:rsidRPr="00266B60" w:rsidRDefault="00B16803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471"/>
        </w:trPr>
        <w:tc>
          <w:tcPr>
            <w:tcW w:w="1075" w:type="pct"/>
            <w:vMerge w:val="restart"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1.6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. Выполнение строительно-монтажных работ</w:t>
            </w:r>
          </w:p>
        </w:tc>
        <w:tc>
          <w:tcPr>
            <w:tcW w:w="3177" w:type="pct"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 </w:t>
            </w:r>
          </w:p>
        </w:tc>
        <w:tc>
          <w:tcPr>
            <w:tcW w:w="748" w:type="pct"/>
          </w:tcPr>
          <w:p w:rsidR="007058EB" w:rsidRPr="00327A8C" w:rsidRDefault="00FA1178" w:rsidP="00E93D4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B16803" w:rsidRPr="00327A8C" w:rsidTr="00B16803">
        <w:trPr>
          <w:trHeight w:val="495"/>
        </w:trPr>
        <w:tc>
          <w:tcPr>
            <w:tcW w:w="1075" w:type="pct"/>
            <w:vMerge/>
          </w:tcPr>
          <w:p w:rsidR="00B16803" w:rsidRPr="00327A8C" w:rsidRDefault="00B16803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B16803" w:rsidRPr="00327A8C" w:rsidRDefault="00B16803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1. 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строительства.</w:t>
            </w:r>
          </w:p>
        </w:tc>
        <w:tc>
          <w:tcPr>
            <w:tcW w:w="748" w:type="pct"/>
          </w:tcPr>
          <w:p w:rsidR="00B16803" w:rsidRPr="00E53EC7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3540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2</w:t>
            </w:r>
            <w:r w:rsidRPr="007D46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0FFA">
              <w:rPr>
                <w:rFonts w:ascii="Times New Roman" w:hAnsi="Times New Roman"/>
                <w:sz w:val="24"/>
                <w:szCs w:val="24"/>
                <w:u w:val="single"/>
              </w:rPr>
              <w:t>Земляные работы в строительстве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Виды земляных сооружений, требования к ним. Классификация грунтов по трудности разработки. Подготовительные и вспомогательные процессы. Устойчивость откосов земляных сооружений.  Геодезическое сопровождение земляных работ.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Комплексная механизация земляных работ. Основные методы производства земляных работ с применением современных средств механизации. Разработка грунтов одноко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шовыми экскаваторами с различным сменным оборудованием. Основные понятия о ра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з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работке грунта землеройно-транспортными и землеройными машинами.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Способы отсыпки грунта в насыпи и его уплотнения. Обратная засыпка грунта. Правила исчисления объемов земляных работ.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Производство земляных работ в зимних и экстремальных условиях, а также в районах с особыми геофизическими условиями. Техника безопасности при производстве земляных работ.</w:t>
            </w:r>
          </w:p>
        </w:tc>
        <w:tc>
          <w:tcPr>
            <w:tcW w:w="748" w:type="pct"/>
          </w:tcPr>
          <w:p w:rsidR="007058EB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058EB" w:rsidRPr="00327A8C" w:rsidTr="005A2227">
        <w:trPr>
          <w:trHeight w:val="1972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60FFA">
              <w:rPr>
                <w:rFonts w:ascii="Times New Roman" w:hAnsi="Times New Roman"/>
                <w:sz w:val="24"/>
                <w:szCs w:val="24"/>
                <w:u w:val="single"/>
              </w:rPr>
              <w:t>Свайные работы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Виды и классификация свай. Особенности работы конструкций.  М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тоды погружения заранее изготовленных свай. Организация работ.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Испытание свай. Методы устройства набивных свай. Организация работ.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Технология устройства сборных и монолитных ростверков.  Правила исчисления объ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ё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мов работ. Производство работ в зимних и экстремальных условиях, а также в районах с особыми геофизическими условиями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>Техника безопасности при производстве свайных работ</w:t>
            </w:r>
          </w:p>
        </w:tc>
        <w:tc>
          <w:tcPr>
            <w:tcW w:w="748" w:type="pct"/>
            <w:vMerge w:val="restart"/>
          </w:tcPr>
          <w:p w:rsidR="007058EB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A70B4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0B4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1B3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1B3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0B4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A70B4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0B4" w:rsidRPr="00E53EC7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8EB" w:rsidRPr="00327A8C" w:rsidTr="00E53EC7">
        <w:trPr>
          <w:trHeight w:val="1328"/>
        </w:trPr>
        <w:tc>
          <w:tcPr>
            <w:tcW w:w="1075" w:type="pct"/>
            <w:vMerge/>
            <w:tcBorders>
              <w:bottom w:val="single" w:sz="4" w:space="0" w:color="auto"/>
            </w:tcBorders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Merge w:val="restart"/>
            <w:tcBorders>
              <w:bottom w:val="single" w:sz="4" w:space="0" w:color="auto"/>
            </w:tcBorders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4. </w:t>
            </w:r>
            <w:r w:rsidRPr="00860FFA">
              <w:rPr>
                <w:rFonts w:ascii="Times New Roman" w:hAnsi="Times New Roman"/>
                <w:sz w:val="24"/>
                <w:szCs w:val="24"/>
                <w:u w:val="single"/>
              </w:rPr>
              <w:t>Каменные работы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Понятие, виды каменной кладки</w:t>
            </w:r>
            <w:r w:rsidRPr="00327A8C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Инструменты, приспособления, леса и подмости.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 xml:space="preserve">Подача материалов к рабочим местам.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Технология выполнения каменных работ. Организация рабочего места и труда каменщ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ков.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 xml:space="preserve">Кладка отдельных конструктивных элементов зданий.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Кладка многослойных наружных стен. Технология и методы организации работ при кладке стен зданий, увязка этих работ с  монтажом сборных элементов</w:t>
            </w:r>
            <w:r w:rsidRPr="00327A8C"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  <w:t xml:space="preserve">.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Правила исчи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ления объёмов работ. </w:t>
            </w:r>
          </w:p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Технология производства каменных работ в зимних и экстремальных условиях, а также в районах с особыми геофизическими условиями. Техника безопасности при производстве каменных работ.</w:t>
            </w:r>
          </w:p>
        </w:tc>
        <w:tc>
          <w:tcPr>
            <w:tcW w:w="748" w:type="pct"/>
            <w:vMerge/>
            <w:tcBorders>
              <w:bottom w:val="nil"/>
            </w:tcBorders>
          </w:tcPr>
          <w:p w:rsidR="007058EB" w:rsidRPr="00E53EC7" w:rsidRDefault="007058EB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8EB" w:rsidRPr="00327A8C" w:rsidTr="000731B3">
        <w:trPr>
          <w:trHeight w:val="927"/>
        </w:trPr>
        <w:tc>
          <w:tcPr>
            <w:tcW w:w="1075" w:type="pct"/>
            <w:vMerge/>
            <w:tcBorders>
              <w:bottom w:val="single" w:sz="4" w:space="0" w:color="auto"/>
            </w:tcBorders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Merge/>
            <w:tcBorders>
              <w:bottom w:val="single" w:sz="4" w:space="0" w:color="auto"/>
            </w:tcBorders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748" w:type="pct"/>
            <w:tcBorders>
              <w:top w:val="nil"/>
            </w:tcBorders>
          </w:tcPr>
          <w:p w:rsidR="007058EB" w:rsidRPr="00E53EC7" w:rsidRDefault="007058EB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63C" w:rsidRPr="00327A8C" w:rsidTr="0032563C">
        <w:trPr>
          <w:trHeight w:val="911"/>
        </w:trPr>
        <w:tc>
          <w:tcPr>
            <w:tcW w:w="1075" w:type="pct"/>
            <w:vMerge/>
            <w:tcBorders>
              <w:bottom w:val="single" w:sz="4" w:space="0" w:color="auto"/>
            </w:tcBorders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5</w:t>
            </w:r>
            <w:r w:rsidRPr="00860FFA">
              <w:rPr>
                <w:rFonts w:ascii="Times New Roman" w:hAnsi="Times New Roman"/>
                <w:sz w:val="24"/>
                <w:szCs w:val="24"/>
                <w:u w:val="single"/>
              </w:rPr>
              <w:t>. Плотничные и столярные работы</w:t>
            </w:r>
            <w:r w:rsidRPr="000A26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Возведение строительных конструкций из бревен и пиломатериалов.  Установка столярных изделий. Техника безопасности при производстве плотничных и столярных работ.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32563C" w:rsidRPr="00E53EC7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63C" w:rsidRPr="00327A8C" w:rsidTr="004C3DC6">
        <w:trPr>
          <w:trHeight w:val="3378"/>
        </w:trPr>
        <w:tc>
          <w:tcPr>
            <w:tcW w:w="1075" w:type="pct"/>
            <w:vMerge/>
            <w:tcBorders>
              <w:bottom w:val="single" w:sz="4" w:space="0" w:color="auto"/>
            </w:tcBorders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6. Бетонные работы: общие положения.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Назначение и область применения опалубки. Конструкции современных</w:t>
            </w:r>
            <w:r w:rsidR="004C3DC6">
              <w:rPr>
                <w:rFonts w:ascii="Times New Roman" w:hAnsi="Times New Roman"/>
                <w:sz w:val="24"/>
                <w:szCs w:val="24"/>
              </w:rPr>
              <w:t xml:space="preserve"> опалубочных систем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 Устройство опалубки для основных 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дов конструкций. Устройство лесов под опалубку. Подготовка опалубки к бетониров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нию.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Армирование ненапрягаемых конструкций на строительной площадке. Изготовление и установка арматуры. Способы обеспечения защитного слоя.  Транспортирование и под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ча бетонной смеси к местам укладки.  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Бетонирование конструкций.  Способы укладки и уплотнение бетонной смеси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при бетонировании различных конструкций. Устройство рабочих швов.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Уход за бетоном в процессе твердения. Способы ускорения твердения бетона.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Распалу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б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ливание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конструкций. Правила исчисления объёмов работ.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Техника безопасности при производстве бетонных работ.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32563C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63C" w:rsidRPr="00327A8C" w:rsidTr="00B65B2A">
        <w:trPr>
          <w:trHeight w:val="4100"/>
        </w:trPr>
        <w:tc>
          <w:tcPr>
            <w:tcW w:w="1075" w:type="pct"/>
            <w:vMerge/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>Монтаж строительных конструкций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. Классификация методов монтажа строительных конструкций. Состав процесса монтажа. Доставка, прием и складирование конструкций. Подготовка конструкций к монтажу. Укрупнительная сборка конструкций. Временное усиление конструкций. Основные положения технологии монтажного цикла. 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Технология монтажа конструкций подземной части зданий. Организация монтажа одн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этажных промышленных зданий.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Организация монтажа многоэтажных каркасных зданий.  Организация монтажа зданий со сборно – монолитным каркасом. 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Организация монтажа крупноблочных, бескаркасных крупнопанельных зданий. </w:t>
            </w:r>
          </w:p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Организация монтажа зданий методом подъема этажей и перекрытий. Организация мо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тажа железобетонных оболочек покрытий. Организация монтажа пространственных ко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струкций и конструкций высотных инженерных сооружений. Правила исчисления объ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мов работ. Особенности монтажа конструкций в зимних и экстремальных условиях, а также в районах с особыми геофизическими условиями. Техника безопасности при пр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изводстве монтажных работ.</w:t>
            </w:r>
          </w:p>
        </w:tc>
        <w:tc>
          <w:tcPr>
            <w:tcW w:w="748" w:type="pct"/>
          </w:tcPr>
          <w:p w:rsidR="0032563C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63C" w:rsidRPr="00327A8C" w:rsidTr="00B65B2A">
        <w:trPr>
          <w:trHeight w:hRule="exact" w:val="1386"/>
        </w:trPr>
        <w:tc>
          <w:tcPr>
            <w:tcW w:w="1075" w:type="pct"/>
            <w:vMerge/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>Работы по устройству защитных и изоляционных покрытий.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Гидроизоляционные раб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ты. Тепло - и звукоизоляционные работы Подсчет объёмов работ. Огнезащита констру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к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ций. Антивандальная зашита. Виды, способы и технологии устройства систем электр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химической защиты. Устройство катодной защиты сооружений.  Защита от коррозии,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межгосударственные и отраслевые стандарты.</w:t>
            </w:r>
          </w:p>
        </w:tc>
        <w:tc>
          <w:tcPr>
            <w:tcW w:w="748" w:type="pct"/>
          </w:tcPr>
          <w:p w:rsidR="0032563C" w:rsidRPr="00E53EC7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63C" w:rsidRPr="00327A8C" w:rsidTr="005A2227">
        <w:trPr>
          <w:trHeight w:hRule="exact" w:val="1147"/>
        </w:trPr>
        <w:tc>
          <w:tcPr>
            <w:tcW w:w="1075" w:type="pct"/>
            <w:vMerge/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>Устройство кровель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Подготовка оснований под кровлю. Устройство кровель из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лонных материалов и мастик. Устройство кровель из штучных материалов. Подсчет об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ъ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ёмов работ. Особенности производства работ в зимних условиях. Техника безопасности при проведении кровельных работ.</w:t>
            </w:r>
          </w:p>
        </w:tc>
        <w:tc>
          <w:tcPr>
            <w:tcW w:w="748" w:type="pct"/>
          </w:tcPr>
          <w:p w:rsidR="0032563C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63C" w:rsidRPr="00327A8C" w:rsidTr="00B65B2A">
        <w:trPr>
          <w:trHeight w:hRule="exact" w:val="840"/>
        </w:trPr>
        <w:tc>
          <w:tcPr>
            <w:tcW w:w="1075" w:type="pct"/>
            <w:vMerge/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327A8C">
              <w:rPr>
                <w:rFonts w:ascii="Times New Roman" w:hAnsi="Times New Roman"/>
                <w:sz w:val="24"/>
                <w:szCs w:val="24"/>
                <w:u w:val="single"/>
              </w:rPr>
              <w:t>Работы по устройству отделочных покрытий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Организация и выполнение штукату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ных работ ручным и механизированным способами. Организация и выполнение облиц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вочных работ. Устройство подвесных потолков. Остекление проемов. </w:t>
            </w:r>
          </w:p>
        </w:tc>
        <w:tc>
          <w:tcPr>
            <w:tcW w:w="748" w:type="pct"/>
          </w:tcPr>
          <w:p w:rsidR="0032563C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63C" w:rsidRPr="00327A8C" w:rsidTr="005A2227">
        <w:trPr>
          <w:trHeight w:hRule="exact" w:val="850"/>
        </w:trPr>
        <w:tc>
          <w:tcPr>
            <w:tcW w:w="1075" w:type="pct"/>
            <w:vMerge/>
          </w:tcPr>
          <w:p w:rsidR="0032563C" w:rsidRPr="00327A8C" w:rsidRDefault="003256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2563C" w:rsidRPr="00327A8C" w:rsidRDefault="0032563C" w:rsidP="00B65B2A">
            <w:pPr>
              <w:tabs>
                <w:tab w:val="left" w:pos="63"/>
              </w:tabs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Организация и выполнение малярных работ. Покрытие поверхностей рулонными матер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алами. Оклейка стен обоями. Оклейка стен синтетическими пленками.  Подсчет объёмов работ. Техника безопасности при проведении отделочных  работ.</w:t>
            </w:r>
          </w:p>
        </w:tc>
        <w:tc>
          <w:tcPr>
            <w:tcW w:w="748" w:type="pct"/>
          </w:tcPr>
          <w:p w:rsidR="0032563C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114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E93D45">
              <w:rPr>
                <w:rFonts w:ascii="Times New Roman" w:hAnsi="Times New Roman"/>
                <w:sz w:val="24"/>
                <w:szCs w:val="24"/>
                <w:u w:val="single"/>
              </w:rPr>
              <w:t>Устройство полов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Подготовка основания и устройство подстилающего слоя. Устро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й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ства покрытия пола из штучных материалов (деревянные полы, полы из штучного и наборного мозаичного паркета, полы из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ламината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). Устройства покрытия полов из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лонных материалов (покрытие полов линолеумом, ковровые полы). Устройство покр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ы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тий из плит и плиток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>Устройство монолитных покрытий (наливные, мозаичные, ц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ментные, бетонные, асфальтовые и др. полы). Подсчет объёмов работ. Техника безопа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ности при устройстве полов.</w:t>
            </w:r>
          </w:p>
        </w:tc>
        <w:tc>
          <w:tcPr>
            <w:tcW w:w="748" w:type="pct"/>
          </w:tcPr>
          <w:p w:rsidR="007058EB" w:rsidRPr="00E53EC7" w:rsidRDefault="000731B3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5A2227">
        <w:trPr>
          <w:trHeight w:hRule="exact" w:val="114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65B2A">
            <w:pPr>
              <w:tabs>
                <w:tab w:val="left" w:pos="63"/>
              </w:tabs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E93D45">
              <w:rPr>
                <w:rFonts w:ascii="Times New Roman" w:hAnsi="Times New Roman"/>
                <w:sz w:val="24"/>
                <w:szCs w:val="24"/>
                <w:u w:val="single"/>
              </w:rPr>
              <w:t>Новые технологии строительства зданий и сооружений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>.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ab/>
              <w:t>Приоритетные направления при внедрении инновационных технологий. Перспективные организационные и технич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>ские решения. Применение новых строительных материалов для производства работ. Н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>о</w:t>
            </w:r>
            <w:r w:rsidRPr="00E93D45">
              <w:rPr>
                <w:rFonts w:ascii="Times New Roman" w:hAnsi="Times New Roman"/>
                <w:sz w:val="24"/>
                <w:szCs w:val="24"/>
              </w:rPr>
              <w:t>вые строительные машины и оборудование.</w:t>
            </w:r>
          </w:p>
        </w:tc>
        <w:tc>
          <w:tcPr>
            <w:tcW w:w="748" w:type="pct"/>
          </w:tcPr>
          <w:p w:rsidR="007058EB" w:rsidRPr="00E53EC7" w:rsidRDefault="003A70B4" w:rsidP="00E53E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327A8C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  </w:t>
            </w:r>
          </w:p>
        </w:tc>
        <w:tc>
          <w:tcPr>
            <w:tcW w:w="748" w:type="pct"/>
          </w:tcPr>
          <w:p w:rsidR="007058EB" w:rsidRPr="0087117A" w:rsidRDefault="00FA1178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7058EB" w:rsidRPr="00327A8C" w:rsidTr="005A2227">
        <w:trPr>
          <w:trHeight w:hRule="exact" w:val="56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FA1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FA1178">
              <w:rPr>
                <w:rFonts w:ascii="Times New Roman" w:hAnsi="Times New Roman"/>
                <w:sz w:val="24"/>
                <w:szCs w:val="24"/>
              </w:rPr>
              <w:t>20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Изучение требований нормативно-технической документ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ции при производстве земляных работ,  свайных работ.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704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FA1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FA1178">
              <w:rPr>
                <w:rFonts w:ascii="Times New Roman" w:hAnsi="Times New Roman"/>
                <w:sz w:val="24"/>
                <w:szCs w:val="24"/>
              </w:rPr>
              <w:t>21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Изучение требований нормативно-технической документ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ции при производстве каменных, плотничных и столярных  работ.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704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FA1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FA1178">
              <w:rPr>
                <w:rFonts w:ascii="Times New Roman" w:hAnsi="Times New Roman"/>
                <w:sz w:val="24"/>
                <w:szCs w:val="24"/>
              </w:rPr>
              <w:t>22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Изучение требований нормативно-технической документ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ции при производстве бетонных и монтажных  работ.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846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FA1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FA1178">
              <w:rPr>
                <w:rFonts w:ascii="Times New Roman" w:hAnsi="Times New Roman"/>
                <w:sz w:val="24"/>
                <w:szCs w:val="24"/>
              </w:rPr>
              <w:t>23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. Изучение требований нормативно-технической документ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ции при производстве работ по устройству защитных и изоляционных покрытий, кр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вельных и отделочных работ.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1178" w:rsidRPr="00327A8C" w:rsidTr="005A2227">
        <w:trPr>
          <w:trHeight w:hRule="exact" w:val="846"/>
        </w:trPr>
        <w:tc>
          <w:tcPr>
            <w:tcW w:w="1075" w:type="pct"/>
            <w:vMerge/>
          </w:tcPr>
          <w:p w:rsidR="00FA1178" w:rsidRPr="00327A8C" w:rsidRDefault="00FA117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A1178" w:rsidRDefault="00FA1178" w:rsidP="00FA1178">
            <w:r w:rsidRPr="006176B2">
              <w:rPr>
                <w:rFonts w:ascii="Times New Roman" w:hAnsi="Times New Roman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176B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срезку 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тительного слоя бульдозером.</w:t>
            </w:r>
          </w:p>
        </w:tc>
        <w:tc>
          <w:tcPr>
            <w:tcW w:w="748" w:type="pct"/>
          </w:tcPr>
          <w:p w:rsidR="00FA1178" w:rsidRPr="00EA5DAD" w:rsidRDefault="00FA117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1178" w:rsidRPr="00327A8C" w:rsidTr="005A2227">
        <w:trPr>
          <w:trHeight w:hRule="exact" w:val="846"/>
        </w:trPr>
        <w:tc>
          <w:tcPr>
            <w:tcW w:w="1075" w:type="pct"/>
            <w:vMerge/>
          </w:tcPr>
          <w:p w:rsidR="00FA1178" w:rsidRPr="00327A8C" w:rsidRDefault="00FA117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A1178" w:rsidRDefault="00FA1178" w:rsidP="00FA1178">
            <w:r w:rsidRPr="006176B2">
              <w:rPr>
                <w:rFonts w:ascii="Times New Roman" w:hAnsi="Times New Roman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76B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разработку котлована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экскаватором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оборудованным прямой или обратной лопатой.</w:t>
            </w:r>
          </w:p>
        </w:tc>
        <w:tc>
          <w:tcPr>
            <w:tcW w:w="748" w:type="pct"/>
          </w:tcPr>
          <w:p w:rsidR="00FA1178" w:rsidRPr="00EA5DAD" w:rsidRDefault="00FA117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1178" w:rsidRPr="00327A8C" w:rsidTr="005A2227">
        <w:trPr>
          <w:trHeight w:hRule="exact" w:val="846"/>
        </w:trPr>
        <w:tc>
          <w:tcPr>
            <w:tcW w:w="1075" w:type="pct"/>
            <w:vMerge/>
          </w:tcPr>
          <w:p w:rsidR="00FA1178" w:rsidRPr="00327A8C" w:rsidRDefault="00FA117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A1178" w:rsidRDefault="00FA1178" w:rsidP="00FA1178">
            <w:r w:rsidRPr="006176B2">
              <w:rPr>
                <w:rFonts w:ascii="Times New Roman" w:hAnsi="Times New Roman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76B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обратную засыпку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уплатнение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грунта механизированным и ручным способом.</w:t>
            </w:r>
          </w:p>
        </w:tc>
        <w:tc>
          <w:tcPr>
            <w:tcW w:w="748" w:type="pct"/>
          </w:tcPr>
          <w:p w:rsidR="00FA1178" w:rsidRPr="00EA5DAD" w:rsidRDefault="00FA117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0A8" w:rsidRPr="00327A8C" w:rsidTr="004770A8">
        <w:trPr>
          <w:trHeight w:hRule="exact" w:val="427"/>
        </w:trPr>
        <w:tc>
          <w:tcPr>
            <w:tcW w:w="1075" w:type="pct"/>
            <w:vMerge/>
          </w:tcPr>
          <w:p w:rsidR="004770A8" w:rsidRPr="00327A8C" w:rsidRDefault="004770A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4770A8" w:rsidRPr="003A70B4" w:rsidRDefault="004770A8" w:rsidP="00477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0B4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онсультации</w:t>
            </w:r>
            <w:r w:rsidRPr="003A70B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48" w:type="pct"/>
          </w:tcPr>
          <w:p w:rsidR="004770A8" w:rsidRPr="004770A8" w:rsidRDefault="004770A8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0A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572F2" w:rsidRPr="00327A8C" w:rsidTr="0087117A">
        <w:trPr>
          <w:trHeight w:hRule="exact" w:val="5537"/>
        </w:trPr>
        <w:tc>
          <w:tcPr>
            <w:tcW w:w="1075" w:type="pct"/>
            <w:vMerge/>
          </w:tcPr>
          <w:p w:rsidR="004572F2" w:rsidRPr="00327A8C" w:rsidRDefault="004572F2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4572F2" w:rsidRPr="00552A70" w:rsidRDefault="004572F2" w:rsidP="004572F2">
            <w:pPr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Строительные рабочие профессии, специальности, квалификация. Организация труда, численный и квалификационный состав бригад, звеньев. </w:t>
            </w:r>
          </w:p>
          <w:p w:rsidR="004572F2" w:rsidRDefault="004572F2" w:rsidP="004572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Техническое и тарифное нормирование. Понятия: производительность труда, выработка, норма времени, трудоемкость.</w:t>
            </w:r>
          </w:p>
          <w:p w:rsidR="004572F2" w:rsidRDefault="004572F2" w:rsidP="004572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23D3D">
              <w:rPr>
                <w:rFonts w:ascii="Times New Roman" w:hAnsi="Times New Roman"/>
                <w:sz w:val="24"/>
                <w:szCs w:val="24"/>
              </w:rPr>
              <w:t xml:space="preserve"> Содержание и эксплуатация строительных машин и механизмов  и их рациональное  использование.</w:t>
            </w:r>
          </w:p>
          <w:p w:rsidR="004572F2" w:rsidRDefault="004572F2" w:rsidP="004572F2">
            <w:pPr>
              <w:spacing w:after="0"/>
              <w:contextualSpacing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Подбор </w:t>
            </w:r>
            <w:r w:rsidR="008E02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</w:t>
            </w:r>
            <w:r w:rsidR="00CD58A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учных машин для </w:t>
            </w:r>
            <w:r w:rsidR="00FA117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земляных работ, кровельных и отделочных работ.</w:t>
            </w:r>
            <w:r w:rsidR="00A81D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</w:t>
            </w:r>
          </w:p>
          <w:p w:rsidR="004572F2" w:rsidRDefault="004572F2" w:rsidP="004572F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№16 Чтение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проектно-технологической документации (на основе образцов 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gramEnd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, ППР).</w:t>
            </w:r>
          </w:p>
          <w:p w:rsidR="004C3DC6" w:rsidRDefault="004C3DC6" w:rsidP="004572F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Понятия о специальных способах бетонирования конструкций: </w:t>
            </w:r>
            <w:proofErr w:type="spellStart"/>
            <w:r w:rsidRPr="00327A8C">
              <w:rPr>
                <w:rFonts w:ascii="Times New Roman" w:hAnsi="Times New Roman"/>
                <w:sz w:val="24"/>
                <w:szCs w:val="24"/>
              </w:rPr>
              <w:t>вакуумирование</w:t>
            </w:r>
            <w:proofErr w:type="spellEnd"/>
            <w:r w:rsidRPr="00327A8C">
              <w:rPr>
                <w:rFonts w:ascii="Times New Roman" w:hAnsi="Times New Roman"/>
                <w:sz w:val="24"/>
                <w:szCs w:val="24"/>
              </w:rPr>
              <w:t>, то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кретирование бетона, напорное бетонирование, подводное бетонирование. Особенности производства бетонных работ в зимних и экстремальных условиях, а также в районах с особыми геофизическими условиями.  Основные методы зимнего бетонирования, область их эффективного применения.</w:t>
            </w:r>
          </w:p>
          <w:p w:rsidR="004572F2" w:rsidRPr="004C3DC6" w:rsidRDefault="004C3DC6" w:rsidP="004572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572F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572F2" w:rsidRPr="00327A8C">
              <w:rPr>
                <w:rFonts w:ascii="Times New Roman" w:hAnsi="Times New Roman"/>
                <w:sz w:val="24"/>
                <w:szCs w:val="24"/>
              </w:rPr>
              <w:t xml:space="preserve"> Особенности производства работ в зимних условиях. Техника безопасности при пров</w:t>
            </w:r>
            <w:r w:rsidR="004572F2"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дении кровельных работ.</w:t>
            </w:r>
          </w:p>
        </w:tc>
        <w:tc>
          <w:tcPr>
            <w:tcW w:w="748" w:type="pct"/>
          </w:tcPr>
          <w:p w:rsidR="004572F2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7117A" w:rsidRDefault="0087117A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7117A" w:rsidRDefault="0087117A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7117A" w:rsidRDefault="0087117A" w:rsidP="004770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117A" w:rsidRDefault="0087117A" w:rsidP="004770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70A8" w:rsidRPr="00EA5DAD" w:rsidRDefault="004770A8" w:rsidP="004770A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770A8" w:rsidRPr="00327A8C" w:rsidTr="004770A8">
        <w:trPr>
          <w:trHeight w:hRule="exact" w:val="419"/>
        </w:trPr>
        <w:tc>
          <w:tcPr>
            <w:tcW w:w="1075" w:type="pct"/>
            <w:vMerge/>
          </w:tcPr>
          <w:p w:rsidR="004770A8" w:rsidRPr="00327A8C" w:rsidRDefault="004770A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4770A8" w:rsidRPr="003A70B4" w:rsidRDefault="004770A8" w:rsidP="00B65B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Самостоятельная работа: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748" w:type="pct"/>
          </w:tcPr>
          <w:p w:rsidR="004770A8" w:rsidRPr="0087117A" w:rsidRDefault="0087117A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17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770A8" w:rsidRPr="00327A8C" w:rsidTr="00900E05">
        <w:trPr>
          <w:trHeight w:hRule="exact" w:val="4828"/>
        </w:trPr>
        <w:tc>
          <w:tcPr>
            <w:tcW w:w="1075" w:type="pct"/>
            <w:vMerge/>
          </w:tcPr>
          <w:p w:rsidR="004770A8" w:rsidRPr="00327A8C" w:rsidRDefault="004770A8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4770A8" w:rsidRPr="00900E05" w:rsidRDefault="00FA1178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="00900E05"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="00900E05"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 «</w:t>
            </w:r>
            <w:r w:rsidR="00900E05" w:rsidRPr="00900E05">
              <w:rPr>
                <w:rFonts w:ascii="Times New Roman" w:hAnsi="Times New Roman"/>
                <w:sz w:val="24"/>
                <w:szCs w:val="24"/>
              </w:rPr>
              <w:t>Строительство как отрасль материального производства</w:t>
            </w:r>
            <w:r w:rsidR="00900E05" w:rsidRPr="00900E05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900E05" w:rsidRPr="00900E05">
              <w:rPr>
                <w:rFonts w:ascii="Times New Roman" w:hAnsi="Times New Roman"/>
                <w:sz w:val="24"/>
                <w:szCs w:val="24"/>
              </w:rPr>
              <w:t xml:space="preserve"> Строительная продукция. Участники строительства и их функции</w:t>
            </w:r>
            <w:r w:rsidR="00900E05">
              <w:rPr>
                <w:rFonts w:ascii="Times New Roman" w:hAnsi="Times New Roman"/>
                <w:sz w:val="24"/>
                <w:szCs w:val="24"/>
              </w:rPr>
              <w:t>»</w:t>
            </w:r>
            <w:r w:rsidR="00900E05" w:rsidRPr="00900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1178" w:rsidRDefault="00900E05" w:rsidP="00B65B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«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Современные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00E05">
              <w:rPr>
                <w:rFonts w:ascii="Times New Roman" w:hAnsi="Times New Roman"/>
                <w:sz w:val="24"/>
              </w:rPr>
              <w:t>машины и оборудование для земляных р</w:t>
            </w:r>
            <w:r w:rsidRPr="00900E05">
              <w:rPr>
                <w:rFonts w:ascii="Times New Roman" w:hAnsi="Times New Roman"/>
                <w:sz w:val="24"/>
              </w:rPr>
              <w:t>а</w:t>
            </w:r>
            <w:r w:rsidRPr="00900E05">
              <w:rPr>
                <w:rFonts w:ascii="Times New Roman" w:hAnsi="Times New Roman"/>
                <w:sz w:val="24"/>
              </w:rPr>
              <w:t>бот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900E05">
              <w:rPr>
                <w:rFonts w:ascii="Times New Roman" w:hAnsi="Times New Roman"/>
                <w:sz w:val="24"/>
              </w:rPr>
              <w:t>.</w:t>
            </w:r>
          </w:p>
          <w:p w:rsidR="00900E05" w:rsidRPr="00900E05" w:rsidRDefault="00900E05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Современные машины и оборудование для подачи бетона и раствора при строительстве высотных зданий»</w:t>
            </w:r>
          </w:p>
          <w:p w:rsidR="00FA1178" w:rsidRDefault="00FA1178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="00900E05"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Написать </w:t>
            </w:r>
            <w:r w:rsid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конспект</w:t>
            </w:r>
            <w:r w:rsidR="00900E05"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на тему</w:t>
            </w:r>
            <w:r w:rsidR="00900E05"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  <w:r w:rsid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«</w:t>
            </w:r>
            <w:r w:rsidR="00900E05" w:rsidRPr="00900E05">
              <w:rPr>
                <w:rFonts w:ascii="Times New Roman" w:hAnsi="Times New Roman"/>
                <w:sz w:val="24"/>
              </w:rPr>
              <w:t>Назначение, состав оборудования штукатурного компле</w:t>
            </w:r>
            <w:r w:rsidR="00900E05" w:rsidRPr="00900E05">
              <w:rPr>
                <w:rFonts w:ascii="Times New Roman" w:hAnsi="Times New Roman"/>
                <w:sz w:val="24"/>
              </w:rPr>
              <w:t>к</w:t>
            </w:r>
            <w:r w:rsidR="00900E05" w:rsidRPr="00900E05">
              <w:rPr>
                <w:rFonts w:ascii="Times New Roman" w:hAnsi="Times New Roman"/>
                <w:sz w:val="24"/>
              </w:rPr>
              <w:t xml:space="preserve">та, принцип работы и производительность </w:t>
            </w:r>
            <w:proofErr w:type="spellStart"/>
            <w:r w:rsidR="00900E05" w:rsidRPr="00900E05">
              <w:rPr>
                <w:rFonts w:ascii="Times New Roman" w:hAnsi="Times New Roman"/>
                <w:sz w:val="24"/>
              </w:rPr>
              <w:t>растворонасосов</w:t>
            </w:r>
            <w:proofErr w:type="spellEnd"/>
            <w:r w:rsidR="00900E05" w:rsidRPr="00900E05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900E05" w:rsidRPr="00900E05">
              <w:rPr>
                <w:rFonts w:ascii="Times New Roman" w:hAnsi="Times New Roman"/>
                <w:sz w:val="24"/>
              </w:rPr>
              <w:t>пневмонагнетателей</w:t>
            </w:r>
            <w:proofErr w:type="spellEnd"/>
            <w:r w:rsidR="00900E05" w:rsidRPr="00900E05">
              <w:rPr>
                <w:rFonts w:ascii="Times New Roman" w:hAnsi="Times New Roman"/>
                <w:sz w:val="24"/>
              </w:rPr>
              <w:t>, пер</w:t>
            </w:r>
            <w:r w:rsidR="00900E05" w:rsidRPr="00900E05">
              <w:rPr>
                <w:rFonts w:ascii="Times New Roman" w:hAnsi="Times New Roman"/>
                <w:sz w:val="24"/>
              </w:rPr>
              <w:t>е</w:t>
            </w:r>
            <w:r w:rsidR="00900E05" w:rsidRPr="00900E05">
              <w:rPr>
                <w:rFonts w:ascii="Times New Roman" w:hAnsi="Times New Roman"/>
                <w:sz w:val="24"/>
              </w:rPr>
              <w:t>движных агрегатов, цемент-пушек, установок для торкретирования</w:t>
            </w:r>
            <w:r w:rsidR="00900E05">
              <w:rPr>
                <w:rFonts w:ascii="Times New Roman" w:hAnsi="Times New Roman"/>
                <w:sz w:val="24"/>
              </w:rPr>
              <w:t>»</w:t>
            </w:r>
          </w:p>
          <w:p w:rsidR="00900E05" w:rsidRPr="00900E05" w:rsidRDefault="00900E05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«</w:t>
            </w:r>
            <w:r w:rsidRPr="00900E05">
              <w:rPr>
                <w:rFonts w:ascii="Times New Roman" w:hAnsi="Times New Roman"/>
                <w:sz w:val="24"/>
              </w:rPr>
              <w:t>Понятия о специальных способах бетонирования констру</w:t>
            </w:r>
            <w:r w:rsidRPr="00900E05">
              <w:rPr>
                <w:rFonts w:ascii="Times New Roman" w:hAnsi="Times New Roman"/>
                <w:sz w:val="24"/>
              </w:rPr>
              <w:t>к</w:t>
            </w:r>
            <w:r w:rsidRPr="00900E05">
              <w:rPr>
                <w:rFonts w:ascii="Times New Roman" w:hAnsi="Times New Roman"/>
                <w:sz w:val="24"/>
              </w:rPr>
              <w:t xml:space="preserve">ций: </w:t>
            </w:r>
            <w:proofErr w:type="spellStart"/>
            <w:r w:rsidRPr="00900E05">
              <w:rPr>
                <w:rFonts w:ascii="Times New Roman" w:hAnsi="Times New Roman"/>
                <w:sz w:val="24"/>
              </w:rPr>
              <w:t>вакуумирование</w:t>
            </w:r>
            <w:proofErr w:type="spellEnd"/>
            <w:r w:rsidRPr="00900E05">
              <w:rPr>
                <w:rFonts w:ascii="Times New Roman" w:hAnsi="Times New Roman"/>
                <w:sz w:val="24"/>
              </w:rPr>
              <w:t>, торкретирование бетона, напорное бетонирование, подводное бет</w:t>
            </w:r>
            <w:r w:rsidRPr="00900E05">
              <w:rPr>
                <w:rFonts w:ascii="Times New Roman" w:hAnsi="Times New Roman"/>
                <w:sz w:val="24"/>
              </w:rPr>
              <w:t>о</w:t>
            </w:r>
            <w:r w:rsidRPr="00900E05">
              <w:rPr>
                <w:rFonts w:ascii="Times New Roman" w:hAnsi="Times New Roman"/>
                <w:sz w:val="24"/>
              </w:rPr>
              <w:t>нирование</w:t>
            </w:r>
            <w:r>
              <w:rPr>
                <w:rFonts w:ascii="Times New Roman" w:hAnsi="Times New Roman"/>
                <w:sz w:val="24"/>
              </w:rPr>
              <w:t>»</w:t>
            </w:r>
          </w:p>
          <w:p w:rsidR="00900E05" w:rsidRPr="00900E05" w:rsidRDefault="00900E05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«</w:t>
            </w:r>
            <w:r w:rsidRPr="00900E05">
              <w:rPr>
                <w:rFonts w:ascii="Times New Roman" w:hAnsi="Times New Roman"/>
                <w:sz w:val="24"/>
              </w:rPr>
              <w:t>Организация монтажа железобетонных оболочек покрытий. Организация монтажа пространственных конструкций и конструкций высотных инжене</w:t>
            </w:r>
            <w:r w:rsidRPr="00900E05">
              <w:rPr>
                <w:rFonts w:ascii="Times New Roman" w:hAnsi="Times New Roman"/>
                <w:sz w:val="24"/>
              </w:rPr>
              <w:t>р</w:t>
            </w:r>
            <w:r w:rsidRPr="00900E05">
              <w:rPr>
                <w:rFonts w:ascii="Times New Roman" w:hAnsi="Times New Roman"/>
                <w:sz w:val="24"/>
              </w:rPr>
              <w:t>ных сооружений</w:t>
            </w:r>
            <w:r>
              <w:rPr>
                <w:rFonts w:ascii="Times New Roman" w:hAnsi="Times New Roman"/>
                <w:sz w:val="24"/>
              </w:rPr>
              <w:t>»</w:t>
            </w:r>
          </w:p>
          <w:p w:rsidR="00FA1178" w:rsidRPr="00900E05" w:rsidRDefault="00900E05" w:rsidP="00900E0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Написать реферат на тему</w:t>
            </w:r>
            <w:r w:rsidRPr="00900E0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00E0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«Возведение сельскохозяйственных зданий на территории Белгородской области»</w:t>
            </w:r>
          </w:p>
        </w:tc>
        <w:tc>
          <w:tcPr>
            <w:tcW w:w="748" w:type="pct"/>
          </w:tcPr>
          <w:p w:rsidR="004770A8" w:rsidRDefault="004770A8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795" w:rsidRPr="00327A8C" w:rsidTr="007D6795">
        <w:trPr>
          <w:trHeight w:hRule="exact" w:val="427"/>
        </w:trPr>
        <w:tc>
          <w:tcPr>
            <w:tcW w:w="1075" w:type="pct"/>
            <w:vMerge/>
          </w:tcPr>
          <w:p w:rsidR="007D6795" w:rsidRPr="00327A8C" w:rsidRDefault="007D6795" w:rsidP="007D67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D6795" w:rsidRDefault="007D6795" w:rsidP="007D67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D6795">
              <w:rPr>
                <w:rFonts w:ascii="Times New Roman" w:hAnsi="Times New Roman"/>
                <w:b/>
                <w:sz w:val="24"/>
                <w:szCs w:val="24"/>
              </w:rPr>
              <w:t>ДФК</w:t>
            </w:r>
          </w:p>
        </w:tc>
        <w:tc>
          <w:tcPr>
            <w:tcW w:w="748" w:type="pct"/>
          </w:tcPr>
          <w:p w:rsidR="007D6795" w:rsidRPr="00EA5DAD" w:rsidRDefault="003920F0" w:rsidP="007D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20F0" w:rsidRPr="00327A8C" w:rsidTr="007D6795">
        <w:trPr>
          <w:trHeight w:hRule="exact" w:val="427"/>
        </w:trPr>
        <w:tc>
          <w:tcPr>
            <w:tcW w:w="1075" w:type="pct"/>
            <w:vMerge/>
          </w:tcPr>
          <w:p w:rsidR="003920F0" w:rsidRPr="00327A8C" w:rsidRDefault="003920F0" w:rsidP="007D67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920F0" w:rsidRPr="003920F0" w:rsidRDefault="003920F0" w:rsidP="003920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0F0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748" w:type="pct"/>
          </w:tcPr>
          <w:p w:rsidR="003920F0" w:rsidRDefault="003920F0" w:rsidP="007D679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B43D0" w:rsidRDefault="007058EB" w:rsidP="005007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 № </w:t>
            </w:r>
            <w:r w:rsidR="005007B1">
              <w:rPr>
                <w:rFonts w:ascii="Times New Roman" w:hAnsi="Times New Roman"/>
                <w:sz w:val="24"/>
                <w:szCs w:val="24"/>
              </w:rPr>
              <w:t xml:space="preserve"> №27 -32</w:t>
            </w:r>
            <w:r w:rsidRPr="00EA5DAD">
              <w:rPr>
                <w:rFonts w:ascii="Times New Roman" w:hAnsi="Times New Roman"/>
                <w:sz w:val="24"/>
                <w:szCs w:val="24"/>
              </w:rPr>
              <w:t>.Выполнение каменных работ, в том числе</w:t>
            </w:r>
            <w:r w:rsidRPr="008B43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</w:tcPr>
          <w:p w:rsidR="007058EB" w:rsidRPr="008117F8" w:rsidRDefault="007058E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F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058EB" w:rsidRPr="00327A8C" w:rsidTr="00552A70">
        <w:trPr>
          <w:trHeight w:hRule="exact" w:val="60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№27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Определение объемов работ и подсчет затрат труда при в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ы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полнении каменных работ</w:t>
            </w:r>
          </w:p>
          <w:p w:rsidR="007058EB" w:rsidRPr="004C396E" w:rsidRDefault="007058EB" w:rsidP="008B43D0">
            <w:pPr>
              <w:spacing w:after="0" w:line="240" w:lineRule="auto"/>
              <w:ind w:left="316"/>
              <w:contextualSpacing/>
              <w:jc w:val="both"/>
              <w:rPr>
                <w:rFonts w:ascii="Times New Roman" w:eastAsiaTheme="minorEastAsia" w:hAnsi="Times New Roman"/>
                <w:sz w:val="23"/>
                <w:szCs w:val="23"/>
              </w:rPr>
            </w:pPr>
          </w:p>
          <w:p w:rsidR="007058EB" w:rsidRPr="004C396E" w:rsidRDefault="007058EB" w:rsidP="008B43D0">
            <w:pPr>
              <w:spacing w:after="0" w:line="240" w:lineRule="auto"/>
              <w:ind w:left="3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4C396E">
        <w:trPr>
          <w:trHeight w:hRule="exact" w:val="54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4C396E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28</w:t>
            </w:r>
            <w:r w:rsidR="007058EB" w:rsidRPr="004C396E">
              <w:rPr>
                <w:rFonts w:ascii="Times New Roman" w:hAnsi="Times New Roman"/>
                <w:sz w:val="24"/>
                <w:szCs w:val="24"/>
              </w:rPr>
              <w:t>.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 xml:space="preserve"> Определение объемов работ и подсчет затрат труда при в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ы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полнении каменных работ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4C3DC6">
        <w:trPr>
          <w:trHeight w:hRule="exact" w:val="292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8B43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 29</w:t>
            </w:r>
            <w:r w:rsidR="007058EB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Расчет состава бригады каменщиков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4C396E">
        <w:trPr>
          <w:trHeight w:hRule="exact" w:val="718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8E0278" w:rsidRDefault="005007B1" w:rsidP="00B65B2A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  30</w:t>
            </w:r>
            <w:r w:rsidR="007058EB" w:rsidRPr="008E0278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8E0278">
              <w:rPr>
                <w:rFonts w:ascii="Times New Roman" w:eastAsiaTheme="minorEastAsia" w:hAnsi="Times New Roman"/>
                <w:sz w:val="24"/>
                <w:szCs w:val="24"/>
              </w:rPr>
              <w:t>Разработка графика выполнения монтажно-кладочных р</w:t>
            </w:r>
            <w:r w:rsidR="004C396E" w:rsidRPr="008E0278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="004C396E" w:rsidRPr="008E0278">
              <w:rPr>
                <w:rFonts w:ascii="Times New Roman" w:eastAsiaTheme="minorEastAsia" w:hAnsi="Times New Roman"/>
                <w:sz w:val="24"/>
                <w:szCs w:val="24"/>
              </w:rPr>
              <w:t>бот. Составление отчетно-технической документации при выполнении каменных работ</w:t>
            </w:r>
          </w:p>
          <w:p w:rsidR="007058EB" w:rsidRPr="003A70B4" w:rsidRDefault="007058EB" w:rsidP="00327A8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48" w:type="pct"/>
          </w:tcPr>
          <w:p w:rsidR="007058EB" w:rsidRPr="00EA5DAD" w:rsidRDefault="004C396E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4C396E">
        <w:trPr>
          <w:trHeight w:hRule="exact" w:val="1002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4C39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  31</w:t>
            </w:r>
            <w:r w:rsidR="007058EB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определение основных расчётных параметров башенного крана при монтаже надземной части здания. Выбор башенного крана. Определение длины подкранового пути. Определение опасных зон крана. </w:t>
            </w:r>
          </w:p>
        </w:tc>
        <w:tc>
          <w:tcPr>
            <w:tcW w:w="748" w:type="pct"/>
          </w:tcPr>
          <w:p w:rsidR="007058EB" w:rsidRPr="00EA5DAD" w:rsidRDefault="004C396E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58EB" w:rsidRPr="00327A8C" w:rsidTr="004C396E">
        <w:trPr>
          <w:trHeight w:hRule="exact" w:val="434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7058EB" w:rsidP="004C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396E">
              <w:rPr>
                <w:rFonts w:ascii="Times New Roman" w:eastAsiaTheme="minorEastAsia" w:hAnsi="Times New Roman"/>
                <w:sz w:val="24"/>
                <w:szCs w:val="24"/>
              </w:rPr>
              <w:t>Практич</w:t>
            </w:r>
            <w:r w:rsidR="005007B1">
              <w:rPr>
                <w:rFonts w:ascii="Times New Roman" w:eastAsiaTheme="minorEastAsia" w:hAnsi="Times New Roman"/>
                <w:sz w:val="24"/>
                <w:szCs w:val="24"/>
              </w:rPr>
              <w:t>еское занятие № 32</w:t>
            </w:r>
            <w:r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Определение </w:t>
            </w:r>
            <w:proofErr w:type="gramStart"/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длинны</w:t>
            </w:r>
            <w:proofErr w:type="gramEnd"/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, количество делянок. ТЭП. 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1F4B" w:rsidRPr="00327A8C" w:rsidTr="004C396E">
        <w:trPr>
          <w:trHeight w:hRule="exact" w:val="434"/>
        </w:trPr>
        <w:tc>
          <w:tcPr>
            <w:tcW w:w="1075" w:type="pct"/>
            <w:vMerge/>
          </w:tcPr>
          <w:p w:rsidR="00781F4B" w:rsidRPr="00327A8C" w:rsidRDefault="00781F4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81F4B" w:rsidRPr="008B43D0" w:rsidRDefault="00781F4B" w:rsidP="005007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5007B1">
              <w:rPr>
                <w:rFonts w:ascii="Times New Roman" w:hAnsi="Times New Roman"/>
                <w:sz w:val="24"/>
                <w:szCs w:val="24"/>
              </w:rPr>
              <w:t>33</w:t>
            </w:r>
            <w:r w:rsidR="00F1623C">
              <w:rPr>
                <w:rFonts w:ascii="Times New Roman" w:hAnsi="Times New Roman"/>
                <w:sz w:val="24"/>
                <w:szCs w:val="24"/>
              </w:rPr>
              <w:t xml:space="preserve"> -3</w:t>
            </w:r>
            <w:r w:rsidR="005007B1">
              <w:rPr>
                <w:rFonts w:ascii="Times New Roman" w:hAnsi="Times New Roman"/>
                <w:sz w:val="24"/>
                <w:szCs w:val="24"/>
              </w:rPr>
              <w:t>6</w:t>
            </w:r>
            <w:r w:rsidRPr="00EA5DAD">
              <w:rPr>
                <w:rFonts w:ascii="Times New Roman" w:hAnsi="Times New Roman"/>
                <w:sz w:val="24"/>
                <w:szCs w:val="24"/>
              </w:rPr>
              <w:t xml:space="preserve">.Выполнение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бетонных</w:t>
            </w:r>
            <w:r w:rsidRPr="00EA5DAD">
              <w:rPr>
                <w:rFonts w:ascii="Times New Roman" w:hAnsi="Times New Roman"/>
                <w:sz w:val="24"/>
                <w:szCs w:val="24"/>
              </w:rPr>
              <w:t xml:space="preserve"> работ, в том числе</w:t>
            </w:r>
            <w:r w:rsidRPr="008B43D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</w:tcPr>
          <w:p w:rsidR="00781F4B" w:rsidRPr="00781F4B" w:rsidRDefault="00781F4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1623C" w:rsidRPr="00327A8C" w:rsidTr="00F1623C">
        <w:trPr>
          <w:trHeight w:hRule="exact" w:val="701"/>
        </w:trPr>
        <w:tc>
          <w:tcPr>
            <w:tcW w:w="1075" w:type="pct"/>
            <w:vMerge/>
          </w:tcPr>
          <w:p w:rsidR="00F1623C" w:rsidRPr="00327A8C" w:rsidRDefault="00F162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1623C" w:rsidRDefault="005007B1" w:rsidP="00F1623C"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33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 xml:space="preserve">.  Разработка элементов технологической карты на устройство </w:t>
            </w:r>
            <w:r w:rsidR="00F1623C">
              <w:rPr>
                <w:rFonts w:ascii="Times New Roman" w:hAnsi="Times New Roman"/>
                <w:sz w:val="24"/>
                <w:szCs w:val="24"/>
              </w:rPr>
              <w:t>монолитных колонн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F1623C" w:rsidRPr="00EA5DAD" w:rsidRDefault="00F1623C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623C" w:rsidRPr="00327A8C" w:rsidTr="00F1623C">
        <w:trPr>
          <w:trHeight w:hRule="exact" w:val="697"/>
        </w:trPr>
        <w:tc>
          <w:tcPr>
            <w:tcW w:w="1075" w:type="pct"/>
            <w:vMerge/>
          </w:tcPr>
          <w:p w:rsidR="00F1623C" w:rsidRPr="00327A8C" w:rsidRDefault="00F162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1623C" w:rsidRDefault="00F1623C" w:rsidP="00F1623C">
            <w:r w:rsidRPr="00823894">
              <w:rPr>
                <w:rFonts w:ascii="Times New Roman" w:hAnsi="Times New Roman"/>
                <w:sz w:val="24"/>
                <w:szCs w:val="24"/>
              </w:rPr>
              <w:t>П</w:t>
            </w:r>
            <w:r w:rsidR="005007B1">
              <w:rPr>
                <w:rFonts w:ascii="Times New Roman" w:hAnsi="Times New Roman"/>
                <w:sz w:val="24"/>
                <w:szCs w:val="24"/>
              </w:rPr>
              <w:t>рактическое занятие № 34</w:t>
            </w:r>
            <w:r w:rsidRPr="00823894">
              <w:rPr>
                <w:rFonts w:ascii="Times New Roman" w:hAnsi="Times New Roman"/>
                <w:sz w:val="24"/>
                <w:szCs w:val="24"/>
              </w:rPr>
              <w:t xml:space="preserve">.  Разработка элементов технологической карты на 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монолитных колонн</w:t>
            </w:r>
            <w:r w:rsidRPr="008238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F1623C" w:rsidRPr="00EA5DAD" w:rsidRDefault="00F1623C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623C" w:rsidRPr="00327A8C" w:rsidTr="00F1623C">
        <w:trPr>
          <w:trHeight w:hRule="exact" w:val="707"/>
        </w:trPr>
        <w:tc>
          <w:tcPr>
            <w:tcW w:w="1075" w:type="pct"/>
            <w:vMerge/>
          </w:tcPr>
          <w:p w:rsidR="00F1623C" w:rsidRPr="00327A8C" w:rsidRDefault="00F162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1623C" w:rsidRDefault="005007B1" w:rsidP="00F1623C"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35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 xml:space="preserve">.  Разработка элементов технологической карты на устройство </w:t>
            </w:r>
            <w:r w:rsidR="00F1623C">
              <w:rPr>
                <w:rFonts w:ascii="Times New Roman" w:hAnsi="Times New Roman"/>
                <w:sz w:val="24"/>
                <w:szCs w:val="24"/>
              </w:rPr>
              <w:t>монолитного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 xml:space="preserve"> перекрытия.</w:t>
            </w:r>
          </w:p>
        </w:tc>
        <w:tc>
          <w:tcPr>
            <w:tcW w:w="748" w:type="pct"/>
          </w:tcPr>
          <w:p w:rsidR="00F1623C" w:rsidRPr="00EA5DAD" w:rsidRDefault="00F1623C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623C" w:rsidRPr="00327A8C" w:rsidTr="00F1623C">
        <w:trPr>
          <w:trHeight w:hRule="exact" w:val="717"/>
        </w:trPr>
        <w:tc>
          <w:tcPr>
            <w:tcW w:w="1075" w:type="pct"/>
            <w:vMerge/>
          </w:tcPr>
          <w:p w:rsidR="00F1623C" w:rsidRPr="00327A8C" w:rsidRDefault="00F1623C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1623C" w:rsidRDefault="005007B1" w:rsidP="00F1623C"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36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 xml:space="preserve">.  Разработка элементов технологической карты на устройство </w:t>
            </w:r>
            <w:r w:rsidR="00F1623C">
              <w:rPr>
                <w:rFonts w:ascii="Times New Roman" w:hAnsi="Times New Roman"/>
                <w:sz w:val="24"/>
                <w:szCs w:val="24"/>
              </w:rPr>
              <w:t>монолитного</w:t>
            </w:r>
            <w:r w:rsidR="00F1623C" w:rsidRPr="00823894">
              <w:rPr>
                <w:rFonts w:ascii="Times New Roman" w:hAnsi="Times New Roman"/>
                <w:sz w:val="24"/>
                <w:szCs w:val="24"/>
              </w:rPr>
              <w:t xml:space="preserve"> перекрытия.</w:t>
            </w:r>
          </w:p>
        </w:tc>
        <w:tc>
          <w:tcPr>
            <w:tcW w:w="748" w:type="pct"/>
          </w:tcPr>
          <w:p w:rsidR="00F1623C" w:rsidRPr="00EA5DAD" w:rsidRDefault="00F1623C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EA5DAD" w:rsidRDefault="007058EB" w:rsidP="005007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№ </w:t>
            </w:r>
            <w:r w:rsidR="00F1623C" w:rsidRPr="005007B1">
              <w:rPr>
                <w:rFonts w:ascii="Times New Roman" w:hAnsi="Times New Roman"/>
                <w:sz w:val="24"/>
                <w:szCs w:val="24"/>
              </w:rPr>
              <w:t>3</w:t>
            </w:r>
            <w:r w:rsidR="005007B1" w:rsidRPr="005007B1">
              <w:rPr>
                <w:rFonts w:ascii="Times New Roman" w:hAnsi="Times New Roman"/>
                <w:sz w:val="24"/>
                <w:szCs w:val="24"/>
              </w:rPr>
              <w:t>7-41</w:t>
            </w:r>
            <w:r w:rsidRPr="005007B1">
              <w:rPr>
                <w:rFonts w:ascii="Times New Roman" w:hAnsi="Times New Roman"/>
                <w:sz w:val="24"/>
                <w:szCs w:val="24"/>
              </w:rPr>
              <w:t>.</w:t>
            </w:r>
            <w:r w:rsidRPr="00EA5DAD">
              <w:rPr>
                <w:rFonts w:ascii="Times New Roman" w:hAnsi="Times New Roman"/>
                <w:sz w:val="24"/>
                <w:szCs w:val="24"/>
              </w:rPr>
              <w:t xml:space="preserve">Выполнение плотницких работ, в том числе </w:t>
            </w:r>
            <w:r w:rsidRPr="00EA5DAD">
              <w:rPr>
                <w:rFonts w:asciiTheme="minorHAnsi" w:eastAsiaTheme="minorEastAsia" w:hAnsiTheme="minorHAnsi" w:cstheme="minorBidi"/>
                <w:b/>
              </w:rPr>
              <w:t xml:space="preserve"> </w:t>
            </w:r>
          </w:p>
        </w:tc>
        <w:tc>
          <w:tcPr>
            <w:tcW w:w="748" w:type="pct"/>
          </w:tcPr>
          <w:p w:rsidR="007058EB" w:rsidRPr="008117F8" w:rsidRDefault="00781F4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7058EB" w:rsidRPr="00327A8C" w:rsidTr="00F06C45">
        <w:trPr>
          <w:trHeight w:hRule="exact" w:val="59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7058EB" w:rsidP="005007B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96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5007B1">
              <w:rPr>
                <w:rFonts w:ascii="Times New Roman" w:hAnsi="Times New Roman"/>
                <w:sz w:val="24"/>
                <w:szCs w:val="24"/>
              </w:rPr>
              <w:t>37</w:t>
            </w:r>
            <w:r w:rsidRPr="004C396E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устройство деревянного перекрытия.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F06C45">
        <w:trPr>
          <w:trHeight w:hRule="exact" w:val="57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7058EB" w:rsidP="00500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96E"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 xml:space="preserve">Практическое занятие № </w:t>
            </w:r>
            <w:r w:rsidR="005007B1"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38</w:t>
            </w:r>
            <w:r w:rsidRPr="004C396E"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4C396E" w:rsidRPr="004C396E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устройство деревянного перекрытия.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4C396E">
        <w:trPr>
          <w:trHeight w:hRule="exact" w:val="591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4C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 39</w:t>
            </w:r>
            <w:r w:rsidR="007058EB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Разработка технологической карты на устройство деревя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ных перегородок.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F06C45">
        <w:trPr>
          <w:trHeight w:hRule="exact" w:val="53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7058EB" w:rsidP="00500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Практическое занятие № </w:t>
            </w:r>
            <w:r w:rsidR="005007B1"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  <w:r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Разработка элементов технологической карты на установку окон.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B264ED">
        <w:trPr>
          <w:trHeight w:hRule="exact" w:val="581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C396E" w:rsidRDefault="005007B1" w:rsidP="004C3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№41</w:t>
            </w:r>
            <w:r w:rsidR="007058EB" w:rsidRPr="004C39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C396E" w:rsidRPr="004C396E">
              <w:rPr>
                <w:rFonts w:ascii="Times New Roman" w:eastAsiaTheme="minorEastAsia" w:hAnsi="Times New Roman"/>
                <w:sz w:val="24"/>
                <w:szCs w:val="24"/>
              </w:rPr>
              <w:t>Разработка элементов технологической карты на установку дверей.</w:t>
            </w:r>
          </w:p>
        </w:tc>
        <w:tc>
          <w:tcPr>
            <w:tcW w:w="748" w:type="pct"/>
          </w:tcPr>
          <w:p w:rsidR="007058EB" w:rsidRPr="00EA5DA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755F3C" w:rsidRDefault="007058EB" w:rsidP="007B10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5F3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/>
                <w:sz w:val="24"/>
                <w:szCs w:val="24"/>
              </w:rPr>
              <w:t>№№</w:t>
            </w:r>
            <w:r w:rsidR="007B108C">
              <w:rPr>
                <w:rFonts w:ascii="Times New Roman" w:hAnsi="Times New Roman"/>
                <w:sz w:val="24"/>
                <w:szCs w:val="24"/>
              </w:rPr>
              <w:t>42 – 46</w:t>
            </w:r>
            <w:r w:rsidRPr="00755F3C">
              <w:rPr>
                <w:rFonts w:ascii="Times New Roman" w:hAnsi="Times New Roman"/>
                <w:sz w:val="24"/>
                <w:szCs w:val="24"/>
              </w:rPr>
              <w:t>. Выполнение штукатурных работ, в том числе</w:t>
            </w:r>
            <w:r w:rsidRPr="00755F3C">
              <w:rPr>
                <w:rFonts w:asciiTheme="minorHAnsi" w:eastAsiaTheme="minorEastAsia" w:hAnsiTheme="minorHAnsi" w:cstheme="minorBidi"/>
                <w:b/>
              </w:rPr>
              <w:t xml:space="preserve"> </w:t>
            </w:r>
          </w:p>
        </w:tc>
        <w:tc>
          <w:tcPr>
            <w:tcW w:w="748" w:type="pct"/>
          </w:tcPr>
          <w:p w:rsidR="007058EB" w:rsidRPr="008117F8" w:rsidRDefault="007058E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F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7058EB" w:rsidRPr="00327A8C" w:rsidTr="005A2227">
        <w:trPr>
          <w:trHeight w:hRule="exact" w:val="666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B264ED" w:rsidRDefault="007058EB" w:rsidP="00B264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4ED">
              <w:rPr>
                <w:rFonts w:ascii="Times New Roman" w:hAnsi="Times New Roman"/>
                <w:sz w:val="24"/>
                <w:szCs w:val="24"/>
              </w:rPr>
              <w:t>Практическое заняти</w:t>
            </w:r>
            <w:r w:rsidR="007B108C">
              <w:rPr>
                <w:rFonts w:ascii="Times New Roman" w:hAnsi="Times New Roman"/>
                <w:sz w:val="24"/>
                <w:szCs w:val="24"/>
              </w:rPr>
              <w:t>е 42</w:t>
            </w:r>
            <w:r w:rsidRPr="00B264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264ED" w:rsidRPr="00B264ED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простую шт</w:t>
            </w:r>
            <w:r w:rsidR="00B264ED" w:rsidRPr="00B264ED">
              <w:rPr>
                <w:rFonts w:ascii="Times New Roman" w:hAnsi="Times New Roman"/>
                <w:sz w:val="24"/>
                <w:szCs w:val="24"/>
              </w:rPr>
              <w:t>у</w:t>
            </w:r>
            <w:r w:rsidR="00B264ED" w:rsidRPr="00B264ED">
              <w:rPr>
                <w:rFonts w:ascii="Times New Roman" w:hAnsi="Times New Roman"/>
                <w:sz w:val="24"/>
                <w:szCs w:val="24"/>
              </w:rPr>
              <w:t>катурку</w:t>
            </w:r>
          </w:p>
        </w:tc>
        <w:tc>
          <w:tcPr>
            <w:tcW w:w="748" w:type="pct"/>
          </w:tcPr>
          <w:p w:rsidR="007058EB" w:rsidRPr="00755F3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F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F06C45">
        <w:trPr>
          <w:trHeight w:hRule="exact" w:val="63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6B6AF0" w:rsidRDefault="007058EB" w:rsidP="007B108C">
            <w:pPr>
              <w:rPr>
                <w:rFonts w:ascii="Times New Roman" w:hAnsi="Times New Roman"/>
                <w:sz w:val="24"/>
                <w:szCs w:val="24"/>
              </w:rPr>
            </w:pPr>
            <w:r w:rsidRPr="006B6AF0"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</w:t>
            </w:r>
            <w:r w:rsidR="007B108C"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  <w:r w:rsidRPr="006B6AF0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B264ED" w:rsidRPr="006B6AF0">
              <w:rPr>
                <w:rFonts w:ascii="Times New Roman" w:hAnsi="Times New Roman"/>
                <w:sz w:val="24"/>
                <w:szCs w:val="24"/>
              </w:rPr>
              <w:t xml:space="preserve">Разработка элементов технологической карты на улучшенную штукатурку </w:t>
            </w:r>
          </w:p>
        </w:tc>
        <w:tc>
          <w:tcPr>
            <w:tcW w:w="748" w:type="pct"/>
          </w:tcPr>
          <w:p w:rsidR="007058EB" w:rsidRPr="00755F3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F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F06C45">
        <w:trPr>
          <w:trHeight w:hRule="exact" w:val="71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6B6AF0" w:rsidRDefault="007058EB" w:rsidP="006B6A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B6AF0">
              <w:rPr>
                <w:rFonts w:ascii="Times New Roman" w:eastAsiaTheme="minorEastAsia" w:hAnsi="Times New Roman"/>
                <w:spacing w:val="-1"/>
                <w:sz w:val="24"/>
                <w:szCs w:val="24"/>
              </w:rPr>
              <w:t xml:space="preserve">Практическое занятие № </w:t>
            </w:r>
            <w:r w:rsidR="007B108C">
              <w:rPr>
                <w:rFonts w:ascii="Times New Roman" w:eastAsiaTheme="minorEastAsia" w:hAnsi="Times New Roman"/>
                <w:spacing w:val="-1"/>
                <w:sz w:val="24"/>
                <w:szCs w:val="24"/>
              </w:rPr>
              <w:t>44</w:t>
            </w:r>
            <w:r w:rsidRPr="006B6AF0">
              <w:rPr>
                <w:rFonts w:ascii="Times New Roman" w:eastAsiaTheme="minorEastAsia" w:hAnsi="Times New Roman"/>
                <w:spacing w:val="-1"/>
                <w:sz w:val="24"/>
                <w:szCs w:val="24"/>
              </w:rPr>
              <w:t xml:space="preserve">. </w:t>
            </w:r>
            <w:r w:rsidR="00B264ED" w:rsidRPr="006B6AF0">
              <w:rPr>
                <w:rFonts w:ascii="Times New Roman" w:hAnsi="Times New Roman"/>
                <w:sz w:val="24"/>
                <w:szCs w:val="24"/>
              </w:rPr>
              <w:t xml:space="preserve">Разработка элементов технологической карты на </w:t>
            </w:r>
            <w:r w:rsidR="006B6AF0" w:rsidRPr="006B6AF0">
              <w:rPr>
                <w:rFonts w:ascii="Times New Roman" w:hAnsi="Times New Roman"/>
                <w:sz w:val="24"/>
                <w:szCs w:val="24"/>
              </w:rPr>
              <w:t>улучше</w:t>
            </w:r>
            <w:r w:rsidR="006B6AF0" w:rsidRPr="006B6AF0">
              <w:rPr>
                <w:rFonts w:ascii="Times New Roman" w:hAnsi="Times New Roman"/>
                <w:sz w:val="24"/>
                <w:szCs w:val="24"/>
              </w:rPr>
              <w:t>н</w:t>
            </w:r>
            <w:r w:rsidR="006B6AF0" w:rsidRPr="006B6AF0">
              <w:rPr>
                <w:rFonts w:ascii="Times New Roman" w:hAnsi="Times New Roman"/>
                <w:sz w:val="24"/>
                <w:szCs w:val="24"/>
              </w:rPr>
              <w:t>ную</w:t>
            </w:r>
            <w:r w:rsidR="00B264ED" w:rsidRPr="006B6AF0">
              <w:rPr>
                <w:rFonts w:ascii="Times New Roman" w:hAnsi="Times New Roman"/>
                <w:sz w:val="24"/>
                <w:szCs w:val="24"/>
              </w:rPr>
              <w:t xml:space="preserve"> штукатурку</w:t>
            </w:r>
          </w:p>
          <w:p w:rsidR="007058EB" w:rsidRPr="006B6AF0" w:rsidRDefault="007058EB" w:rsidP="006B6A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:rsidR="007058EB" w:rsidRPr="00755F3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F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2F0D" w:rsidRPr="00492F0D" w:rsidTr="00F06C45">
        <w:trPr>
          <w:trHeight w:hRule="exact" w:val="699"/>
        </w:trPr>
        <w:tc>
          <w:tcPr>
            <w:tcW w:w="1075" w:type="pct"/>
            <w:vMerge/>
          </w:tcPr>
          <w:p w:rsidR="007058EB" w:rsidRPr="00492F0D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92F0D" w:rsidRDefault="007058EB" w:rsidP="007B108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92F0D"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Практическое занятие № </w:t>
            </w:r>
            <w:r w:rsidR="007B108C">
              <w:rPr>
                <w:rFonts w:ascii="Times New Roman" w:eastAsiaTheme="minorEastAsia" w:hAnsi="Times New Roman"/>
                <w:sz w:val="24"/>
                <w:szCs w:val="24"/>
              </w:rPr>
              <w:t>45</w:t>
            </w:r>
            <w:r w:rsidRPr="00492F0D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высокок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а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чественную штукатурку</w:t>
            </w:r>
          </w:p>
        </w:tc>
        <w:tc>
          <w:tcPr>
            <w:tcW w:w="748" w:type="pct"/>
          </w:tcPr>
          <w:p w:rsidR="007058EB" w:rsidRPr="00492F0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F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58EB" w:rsidRPr="00327A8C" w:rsidTr="006B6AF0">
        <w:trPr>
          <w:trHeight w:hRule="exact" w:val="57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92F0D" w:rsidRDefault="007058EB" w:rsidP="007B108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92F0D"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Практическое занятие № </w:t>
            </w:r>
            <w:r w:rsidR="007B108C"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  <w:r w:rsidRPr="00492F0D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декорати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в</w:t>
            </w:r>
            <w:r w:rsidR="006B6AF0" w:rsidRPr="00492F0D">
              <w:rPr>
                <w:rFonts w:ascii="Times New Roman" w:hAnsi="Times New Roman"/>
                <w:sz w:val="24"/>
                <w:szCs w:val="24"/>
              </w:rPr>
              <w:t>ную штукатурку</w:t>
            </w:r>
          </w:p>
        </w:tc>
        <w:tc>
          <w:tcPr>
            <w:tcW w:w="748" w:type="pct"/>
          </w:tcPr>
          <w:p w:rsidR="007058EB" w:rsidRPr="00755F3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F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C9759B" w:rsidRDefault="007058EB" w:rsidP="00B65B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759B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C9759B">
              <w:rPr>
                <w:rFonts w:ascii="Times New Roman" w:hAnsi="Times New Roman"/>
                <w:sz w:val="24"/>
                <w:szCs w:val="24"/>
              </w:rPr>
              <w:t xml:space="preserve"> заняти</w:t>
            </w:r>
            <w:r w:rsidR="00280853">
              <w:rPr>
                <w:rFonts w:ascii="Times New Roman" w:hAnsi="Times New Roman"/>
                <w:sz w:val="24"/>
                <w:szCs w:val="24"/>
              </w:rPr>
              <w:t>я № №47 -51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9759B">
              <w:rPr>
                <w:rFonts w:ascii="Times New Roman" w:hAnsi="Times New Roman"/>
                <w:sz w:val="24"/>
                <w:szCs w:val="24"/>
              </w:rPr>
              <w:t xml:space="preserve"> Выполнение облицовочных работ, в том числе </w:t>
            </w:r>
            <w:r w:rsidRPr="00C9759B">
              <w:rPr>
                <w:rFonts w:asciiTheme="minorHAnsi" w:eastAsiaTheme="minorEastAsia" w:hAnsiTheme="minorHAnsi" w:cstheme="minorBidi"/>
                <w:b/>
              </w:rPr>
              <w:t xml:space="preserve"> </w:t>
            </w:r>
          </w:p>
        </w:tc>
        <w:tc>
          <w:tcPr>
            <w:tcW w:w="748" w:type="pct"/>
          </w:tcPr>
          <w:p w:rsidR="007058EB" w:rsidRPr="008117F8" w:rsidRDefault="007058E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highlight w:val="red"/>
              </w:rPr>
            </w:pPr>
            <w:r w:rsidRPr="008117F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058EB" w:rsidRPr="00327A8C" w:rsidTr="005A2227">
        <w:trPr>
          <w:trHeight w:hRule="exact" w:val="614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9E29B1" w:rsidRDefault="00280853" w:rsidP="006B6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47</w:t>
            </w:r>
            <w:r w:rsidR="007058EB" w:rsidRPr="009E29B1">
              <w:rPr>
                <w:rFonts w:ascii="Times New Roman" w:hAnsi="Times New Roman"/>
                <w:sz w:val="24"/>
                <w:szCs w:val="24"/>
              </w:rPr>
              <w:t>.</w:t>
            </w:r>
            <w:r w:rsidR="00C169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6AF0" w:rsidRPr="009E29B1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облицовку стен керамической плиткой.</w:t>
            </w:r>
            <w:r w:rsidR="007058EB" w:rsidRPr="009E29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C169DC">
        <w:trPr>
          <w:trHeight w:hRule="exact" w:val="538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C169DC" w:rsidRDefault="007058EB" w:rsidP="00B6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9DC">
              <w:rPr>
                <w:rFonts w:ascii="Times New Roman" w:eastAsiaTheme="minorEastAsia" w:hAnsi="Times New Roman"/>
                <w:sz w:val="24"/>
                <w:szCs w:val="24"/>
              </w:rPr>
              <w:t>Практическое з</w:t>
            </w:r>
            <w:r w:rsidR="00280853">
              <w:rPr>
                <w:rFonts w:ascii="Times New Roman" w:eastAsiaTheme="minorEastAsia" w:hAnsi="Times New Roman"/>
                <w:sz w:val="24"/>
                <w:szCs w:val="24"/>
              </w:rPr>
              <w:t>анятие № 48</w:t>
            </w:r>
            <w:r w:rsidR="00C169DC" w:rsidRPr="00C169DC">
              <w:rPr>
                <w:rFonts w:ascii="Times New Roman" w:eastAsiaTheme="minorEastAsia" w:hAnsi="Times New Roman"/>
                <w:sz w:val="24"/>
                <w:szCs w:val="24"/>
              </w:rPr>
              <w:t>. Разработка элементов технологической карты на облицовку стен керамической плиткой.</w:t>
            </w:r>
          </w:p>
        </w:tc>
        <w:tc>
          <w:tcPr>
            <w:tcW w:w="748" w:type="pct"/>
          </w:tcPr>
          <w:p w:rsidR="007058EB" w:rsidRPr="007173B9" w:rsidRDefault="007058EB" w:rsidP="00C169D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97AEC">
        <w:trPr>
          <w:trHeight w:hRule="exact" w:val="559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9D704B" w:rsidRDefault="00280853" w:rsidP="009D70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49</w:t>
            </w:r>
            <w:r w:rsidR="007058EB" w:rsidRPr="009D704B">
              <w:rPr>
                <w:rFonts w:ascii="Times New Roman" w:hAnsi="Times New Roman"/>
                <w:sz w:val="24"/>
                <w:szCs w:val="24"/>
              </w:rPr>
              <w:t>.</w:t>
            </w:r>
            <w:r w:rsidR="009D704B" w:rsidRPr="009D704B">
              <w:rPr>
                <w:rFonts w:ascii="Times New Roman" w:hAnsi="Times New Roman"/>
                <w:sz w:val="24"/>
                <w:szCs w:val="24"/>
              </w:rPr>
              <w:t xml:space="preserve"> Разработка </w:t>
            </w:r>
            <w:r w:rsidR="001D5140" w:rsidRPr="009D704B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="009D704B" w:rsidRPr="009D704B">
              <w:rPr>
                <w:rFonts w:ascii="Times New Roman" w:hAnsi="Times New Roman"/>
                <w:sz w:val="24"/>
                <w:szCs w:val="24"/>
              </w:rPr>
              <w:t xml:space="preserve"> технологической карты на облицовку стен МДФ.</w:t>
            </w:r>
          </w:p>
        </w:tc>
        <w:tc>
          <w:tcPr>
            <w:tcW w:w="748" w:type="pct"/>
          </w:tcPr>
          <w:p w:rsidR="007058EB" w:rsidRPr="007173B9" w:rsidRDefault="007058EB" w:rsidP="009D7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97AEC">
        <w:trPr>
          <w:trHeight w:hRule="exact" w:val="58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D5140" w:rsidRDefault="00280853" w:rsidP="001D51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50</w:t>
            </w:r>
            <w:r w:rsidR="007058EB" w:rsidRPr="001D5140">
              <w:rPr>
                <w:rFonts w:ascii="Times New Roman" w:hAnsi="Times New Roman"/>
                <w:sz w:val="24"/>
                <w:szCs w:val="24"/>
              </w:rPr>
              <w:t>.</w:t>
            </w:r>
            <w:r w:rsidR="001D5140" w:rsidRPr="001D5140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облицовку стен и потолков ГКЛ.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58EB" w:rsidRPr="00327A8C" w:rsidTr="005A2227">
        <w:trPr>
          <w:trHeight w:hRule="exact" w:val="55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D5140" w:rsidRDefault="00280853" w:rsidP="009D70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№51</w:t>
            </w:r>
            <w:r w:rsidR="007058EB" w:rsidRPr="001D51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D5140" w:rsidRPr="001D5140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</w:t>
            </w:r>
            <w:r w:rsidR="00597AEC">
              <w:rPr>
                <w:rFonts w:ascii="Times New Roman" w:hAnsi="Times New Roman"/>
                <w:sz w:val="24"/>
                <w:szCs w:val="24"/>
              </w:rPr>
              <w:t>ской карты на устройство натяжных потолков</w:t>
            </w:r>
            <w:r w:rsidR="001D5140" w:rsidRPr="001D51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5A2227">
        <w:trPr>
          <w:trHeight w:hRule="exact" w:val="3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65B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Практические занятия №</w:t>
            </w:r>
            <w:r w:rsidRPr="00EC0C8F">
              <w:rPr>
                <w:rFonts w:ascii="Times New Roman" w:hAnsi="Times New Roman"/>
                <w:sz w:val="24"/>
                <w:szCs w:val="24"/>
              </w:rPr>
              <w:t>№</w:t>
            </w:r>
            <w:r w:rsidR="00280853">
              <w:rPr>
                <w:rFonts w:ascii="Times New Roman" w:hAnsi="Times New Roman"/>
                <w:sz w:val="24"/>
                <w:szCs w:val="24"/>
              </w:rPr>
              <w:t>52-58</w:t>
            </w:r>
            <w:r w:rsidRPr="007173B9">
              <w:rPr>
                <w:rFonts w:ascii="Times New Roman" w:hAnsi="Times New Roman"/>
                <w:sz w:val="24"/>
                <w:szCs w:val="24"/>
              </w:rPr>
              <w:t>.  Выполнение малярных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</w:p>
        </w:tc>
        <w:tc>
          <w:tcPr>
            <w:tcW w:w="748" w:type="pct"/>
          </w:tcPr>
          <w:p w:rsidR="007058EB" w:rsidRPr="008117F8" w:rsidRDefault="007058EB" w:rsidP="00327A8C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F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058EB" w:rsidRPr="00327A8C" w:rsidTr="00650EF8">
        <w:trPr>
          <w:trHeight w:hRule="exact" w:val="566"/>
        </w:trPr>
        <w:tc>
          <w:tcPr>
            <w:tcW w:w="1075" w:type="pct"/>
            <w:vMerge w:val="restart"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A14F04" w:rsidRDefault="00280853" w:rsidP="00A14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№52</w:t>
            </w:r>
            <w:r w:rsidR="007058EB" w:rsidRPr="00A14F04">
              <w:rPr>
                <w:rFonts w:ascii="Times New Roman" w:hAnsi="Times New Roman"/>
                <w:sz w:val="24"/>
                <w:szCs w:val="24"/>
              </w:rPr>
              <w:t>.</w:t>
            </w:r>
            <w:r w:rsidR="00A14F04" w:rsidRPr="00A14F04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устройство малярных работ (масляными составами).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3873CC">
        <w:trPr>
          <w:trHeight w:hRule="exact" w:val="59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873CC" w:rsidRDefault="00280853" w:rsidP="006F3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№53</w:t>
            </w:r>
            <w:r w:rsidR="007058EB" w:rsidRPr="003873CC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A14F04" w:rsidRPr="003873CC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устройство малярных работ  </w:t>
            </w:r>
            <w:r w:rsidR="003873CC" w:rsidRPr="003873CC">
              <w:rPr>
                <w:rFonts w:ascii="Times New Roman" w:hAnsi="Times New Roman"/>
                <w:sz w:val="24"/>
                <w:szCs w:val="24"/>
              </w:rPr>
              <w:t>(</w:t>
            </w:r>
            <w:r w:rsidR="006F363B">
              <w:rPr>
                <w:rFonts w:ascii="Times New Roman" w:hAnsi="Times New Roman"/>
                <w:sz w:val="24"/>
                <w:szCs w:val="24"/>
              </w:rPr>
              <w:t>масляными</w:t>
            </w:r>
            <w:r w:rsidR="003873CC" w:rsidRPr="003873CC">
              <w:rPr>
                <w:rFonts w:ascii="Times New Roman" w:hAnsi="Times New Roman"/>
                <w:sz w:val="24"/>
                <w:szCs w:val="24"/>
              </w:rPr>
              <w:t xml:space="preserve"> составами).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45003B">
        <w:trPr>
          <w:trHeight w:hRule="exact" w:val="719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6F363B" w:rsidRDefault="00280853" w:rsidP="006F3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№54</w:t>
            </w:r>
            <w:r w:rsidR="006F363B" w:rsidRPr="006F3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7058EB" w:rsidRPr="006F36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6F363B" w:rsidRPr="006F363B">
              <w:rPr>
                <w:rFonts w:ascii="Times New Roman" w:hAnsi="Times New Roman"/>
                <w:sz w:val="24"/>
                <w:szCs w:val="24"/>
              </w:rPr>
              <w:t>Разработка элементов технологической карты на устройство малярных работ  (водоэмульсионными составами).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F06C45">
        <w:trPr>
          <w:trHeight w:hRule="exact" w:val="68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6F363B" w:rsidRDefault="00280853" w:rsidP="006C54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№55</w:t>
            </w:r>
            <w:r w:rsidR="007058EB" w:rsidRPr="006F363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6F363B" w:rsidRPr="006F363B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 устройство малярных работ  (водоэмульсионными составами).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6C45" w:rsidRPr="00F06C45" w:rsidTr="00F06C45">
        <w:trPr>
          <w:trHeight w:hRule="exact" w:val="578"/>
        </w:trPr>
        <w:tc>
          <w:tcPr>
            <w:tcW w:w="1075" w:type="pct"/>
            <w:vMerge/>
          </w:tcPr>
          <w:p w:rsidR="007058EB" w:rsidRPr="00F06C45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F06C45" w:rsidRDefault="00280853" w:rsidP="0045003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№56</w:t>
            </w:r>
            <w:r w:rsidR="007058EB" w:rsidRPr="00F06C45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45003B" w:rsidRPr="00F06C45">
              <w:rPr>
                <w:rFonts w:ascii="Times New Roman" w:hAnsi="Times New Roman"/>
                <w:sz w:val="24"/>
                <w:szCs w:val="24"/>
              </w:rPr>
              <w:t xml:space="preserve">Разработка элементов технологической карты на </w:t>
            </w:r>
            <w:r w:rsidR="00F06C45" w:rsidRPr="00F06C45">
              <w:rPr>
                <w:rFonts w:ascii="Times New Roman" w:hAnsi="Times New Roman"/>
                <w:sz w:val="24"/>
                <w:szCs w:val="24"/>
              </w:rPr>
              <w:t>покрытие и окраску лаками и специальными составами</w:t>
            </w:r>
          </w:p>
        </w:tc>
        <w:tc>
          <w:tcPr>
            <w:tcW w:w="748" w:type="pct"/>
          </w:tcPr>
          <w:p w:rsidR="007058EB" w:rsidRPr="00F06C45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C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581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F06C45" w:rsidRDefault="00280853" w:rsidP="00B6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№57</w:t>
            </w:r>
            <w:r w:rsidR="007058EB" w:rsidRPr="00F06C45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45003B" w:rsidRPr="00F06C45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</w:t>
            </w:r>
            <w:r w:rsidR="00F06C45" w:rsidRPr="00F06C45">
              <w:rPr>
                <w:rFonts w:ascii="Times New Roman" w:hAnsi="Times New Roman"/>
                <w:sz w:val="24"/>
                <w:szCs w:val="24"/>
              </w:rPr>
              <w:t xml:space="preserve"> устройство малярных работ (оклейка стен обоями)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58EB" w:rsidRPr="00327A8C" w:rsidTr="005A2227">
        <w:trPr>
          <w:trHeight w:hRule="exact" w:val="608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F06C45" w:rsidRDefault="00280853" w:rsidP="00B6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Практическое занятие №58</w:t>
            </w:r>
            <w:r w:rsidR="007058EB" w:rsidRPr="00F06C45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45003B" w:rsidRPr="00F06C45">
              <w:rPr>
                <w:rFonts w:ascii="Times New Roman" w:hAnsi="Times New Roman"/>
                <w:sz w:val="24"/>
                <w:szCs w:val="24"/>
              </w:rPr>
              <w:t xml:space="preserve"> Разработка элементов технологической карты на</w:t>
            </w:r>
            <w:r w:rsidR="00F06C45" w:rsidRPr="00F06C45">
              <w:rPr>
                <w:rFonts w:ascii="Times New Roman" w:hAnsi="Times New Roman"/>
                <w:sz w:val="24"/>
                <w:szCs w:val="24"/>
              </w:rPr>
              <w:t xml:space="preserve"> декорати</w:t>
            </w:r>
            <w:r w:rsidR="00F06C45" w:rsidRPr="00F06C45">
              <w:rPr>
                <w:rFonts w:ascii="Times New Roman" w:hAnsi="Times New Roman"/>
                <w:sz w:val="24"/>
                <w:szCs w:val="24"/>
              </w:rPr>
              <w:t>в</w:t>
            </w:r>
            <w:r w:rsidR="00F06C45" w:rsidRPr="00F06C45">
              <w:rPr>
                <w:rFonts w:ascii="Times New Roman" w:hAnsi="Times New Roman"/>
                <w:sz w:val="24"/>
                <w:szCs w:val="24"/>
              </w:rPr>
              <w:t>ные работы</w:t>
            </w:r>
          </w:p>
        </w:tc>
        <w:tc>
          <w:tcPr>
            <w:tcW w:w="748" w:type="pct"/>
          </w:tcPr>
          <w:p w:rsidR="007058EB" w:rsidRPr="007173B9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3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6795" w:rsidRPr="00327A8C" w:rsidTr="005A2227">
        <w:trPr>
          <w:trHeight w:val="300"/>
        </w:trPr>
        <w:tc>
          <w:tcPr>
            <w:tcW w:w="1075" w:type="pct"/>
            <w:vMerge w:val="restart"/>
          </w:tcPr>
          <w:p w:rsidR="007D6795" w:rsidRPr="00327A8C" w:rsidRDefault="007D679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Особенности производства строител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ных работ на опасных, технически сложных и уникальных объектах к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3177" w:type="pct"/>
          </w:tcPr>
          <w:p w:rsidR="00F06C45" w:rsidRPr="00327A8C" w:rsidRDefault="007D6795" w:rsidP="00F06C45">
            <w:pPr>
              <w:shd w:val="clear" w:color="auto" w:fill="FFFFFF"/>
              <w:tabs>
                <w:tab w:val="left" w:pos="1026"/>
              </w:tabs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="008D107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8" w:type="pct"/>
            <w:vMerge w:val="restart"/>
          </w:tcPr>
          <w:p w:rsidR="007D6795" w:rsidRPr="000C2F7A" w:rsidRDefault="007D6795" w:rsidP="000C2F7A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A84B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D6795" w:rsidRPr="00327A8C" w:rsidTr="005A2227">
        <w:trPr>
          <w:trHeight w:val="300"/>
        </w:trPr>
        <w:tc>
          <w:tcPr>
            <w:tcW w:w="1075" w:type="pct"/>
            <w:vMerge/>
          </w:tcPr>
          <w:p w:rsidR="007D6795" w:rsidRPr="00327A8C" w:rsidRDefault="007D679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D6795" w:rsidRPr="00327A8C" w:rsidRDefault="007D6795" w:rsidP="00B3009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after="0" w:line="240" w:lineRule="auto"/>
              <w:ind w:left="714" w:hanging="357"/>
              <w:contextualSpacing/>
              <w:textAlignment w:val="baseline"/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Понятие особо опасных, технически сложных и уникальных объектов.</w:t>
            </w:r>
            <w:r w:rsidR="00F06C45"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748" w:type="pct"/>
            <w:vMerge/>
            <w:vAlign w:val="center"/>
          </w:tcPr>
          <w:p w:rsidR="007D6795" w:rsidRPr="00327A8C" w:rsidRDefault="007D6795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3009B" w:rsidRPr="00327A8C" w:rsidTr="005A2227">
        <w:trPr>
          <w:trHeight w:val="300"/>
        </w:trPr>
        <w:tc>
          <w:tcPr>
            <w:tcW w:w="1075" w:type="pct"/>
            <w:vMerge/>
          </w:tcPr>
          <w:p w:rsidR="00B3009B" w:rsidRPr="00327A8C" w:rsidRDefault="00B3009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B3009B" w:rsidRPr="00327A8C" w:rsidRDefault="00B3009B" w:rsidP="00F06C4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1026"/>
              </w:tabs>
              <w:spacing w:after="0" w:line="240" w:lineRule="auto"/>
              <w:ind w:left="714" w:hanging="357"/>
              <w:contextualSpacing/>
              <w:textAlignment w:val="baseline"/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Требования к строительным организациям, производящим работы на особо опа</w:t>
            </w: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ных, технически сложных и уникальных объектах</w:t>
            </w:r>
            <w:proofErr w:type="gramStart"/>
            <w:r w:rsidRPr="00327A8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proofErr w:type="gramEnd"/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proofErr w:type="gramEnd"/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ложных и уникальных объе</w:t>
            </w: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к</w:t>
            </w:r>
            <w:r w:rsidRPr="00327A8C"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  <w:t>тах</w:t>
            </w:r>
            <w:r w:rsidRPr="00327A8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748" w:type="pct"/>
            <w:vMerge/>
            <w:vAlign w:val="center"/>
          </w:tcPr>
          <w:p w:rsidR="00B3009B" w:rsidRPr="00327A8C" w:rsidRDefault="00B3009B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D6795" w:rsidRPr="00327A8C" w:rsidTr="005A2227">
        <w:trPr>
          <w:trHeight w:val="638"/>
        </w:trPr>
        <w:tc>
          <w:tcPr>
            <w:tcW w:w="1075" w:type="pct"/>
            <w:vMerge/>
          </w:tcPr>
          <w:p w:rsidR="007D6795" w:rsidRPr="00327A8C" w:rsidRDefault="007D679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D6795" w:rsidRPr="00F06C45" w:rsidRDefault="00F06C45" w:rsidP="00B3009B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Особенности производства подготовительных, земляных работ, устройства осн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ваний и фундаментов на особо опасных, технически сложных и уникальных объе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тах. </w:t>
            </w:r>
          </w:p>
        </w:tc>
        <w:tc>
          <w:tcPr>
            <w:tcW w:w="748" w:type="pct"/>
            <w:vMerge/>
            <w:vAlign w:val="center"/>
          </w:tcPr>
          <w:p w:rsidR="007D6795" w:rsidRPr="00327A8C" w:rsidRDefault="007D6795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3009B" w:rsidRPr="00327A8C" w:rsidTr="005A2227">
        <w:trPr>
          <w:trHeight w:val="638"/>
        </w:trPr>
        <w:tc>
          <w:tcPr>
            <w:tcW w:w="1075" w:type="pct"/>
            <w:vMerge/>
          </w:tcPr>
          <w:p w:rsidR="00B3009B" w:rsidRPr="00327A8C" w:rsidRDefault="00B3009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B3009B" w:rsidRPr="00327A8C" w:rsidRDefault="00B3009B" w:rsidP="00F06C45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Особенности возведения бетонных и железобетонных конструкций на технически</w:t>
            </w:r>
            <w:r w:rsidRPr="00F06C45">
              <w:rPr>
                <w:rFonts w:ascii="Times New Roman" w:hAnsi="Times New Roman"/>
                <w:bCs/>
                <w:sz w:val="24"/>
                <w:szCs w:val="24"/>
              </w:rPr>
              <w:t xml:space="preserve"> сложных, особо опасных и уникальных объектах.</w:t>
            </w:r>
          </w:p>
        </w:tc>
        <w:tc>
          <w:tcPr>
            <w:tcW w:w="748" w:type="pct"/>
            <w:vMerge/>
            <w:vAlign w:val="center"/>
          </w:tcPr>
          <w:p w:rsidR="00B3009B" w:rsidRPr="00327A8C" w:rsidRDefault="00B3009B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D6795" w:rsidRPr="00327A8C" w:rsidTr="005A2227">
        <w:trPr>
          <w:trHeight w:val="594"/>
        </w:trPr>
        <w:tc>
          <w:tcPr>
            <w:tcW w:w="1075" w:type="pct"/>
            <w:vMerge/>
          </w:tcPr>
          <w:p w:rsidR="007D6795" w:rsidRPr="00327A8C" w:rsidRDefault="007D679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F06C45" w:rsidRPr="00327A8C" w:rsidRDefault="00F06C45" w:rsidP="00F06C45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возведения 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каменных</w:t>
            </w:r>
            <w:proofErr w:type="gramEnd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, металлических и деревянных строительных</w:t>
            </w:r>
          </w:p>
          <w:p w:rsidR="007D6795" w:rsidRPr="00327A8C" w:rsidRDefault="00F06C45" w:rsidP="00B3009B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bdr w:val="none" w:sz="0" w:space="0" w:color="auto" w:frame="1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конструкций на особо опасных, технически сложных и уникальных объектах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748" w:type="pct"/>
            <w:vMerge/>
            <w:vAlign w:val="center"/>
          </w:tcPr>
          <w:p w:rsidR="007D6795" w:rsidRPr="00327A8C" w:rsidRDefault="007D6795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3009B" w:rsidRPr="00327A8C" w:rsidTr="005A2227">
        <w:trPr>
          <w:trHeight w:val="594"/>
        </w:trPr>
        <w:tc>
          <w:tcPr>
            <w:tcW w:w="1075" w:type="pct"/>
            <w:vMerge/>
          </w:tcPr>
          <w:p w:rsidR="00B3009B" w:rsidRPr="00327A8C" w:rsidRDefault="00B3009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B3009B" w:rsidRPr="00327A8C" w:rsidRDefault="00B3009B" w:rsidP="00B3009B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выполнения фасадных работ, устройства кровель 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особо опасных,</w:t>
            </w:r>
          </w:p>
          <w:p w:rsidR="00B3009B" w:rsidRPr="00327A8C" w:rsidRDefault="00B3009B" w:rsidP="00B3009B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технически сложных и уникальных 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объектах</w:t>
            </w:r>
            <w:proofErr w:type="gramEnd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8" w:type="pct"/>
            <w:vMerge/>
            <w:vAlign w:val="center"/>
          </w:tcPr>
          <w:p w:rsidR="00B3009B" w:rsidRPr="00327A8C" w:rsidRDefault="00B3009B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D6795" w:rsidRPr="00327A8C" w:rsidTr="005A2227">
        <w:trPr>
          <w:trHeight w:val="528"/>
        </w:trPr>
        <w:tc>
          <w:tcPr>
            <w:tcW w:w="1075" w:type="pct"/>
            <w:vMerge/>
          </w:tcPr>
          <w:p w:rsidR="007D6795" w:rsidRPr="00327A8C" w:rsidRDefault="007D6795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D6795" w:rsidRPr="00327A8C" w:rsidRDefault="007D6795" w:rsidP="00764E5F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Особенности устройства инженерных сетей и систем на особо опасных, технич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ски сложных и уникальных объектах.</w:t>
            </w:r>
          </w:p>
        </w:tc>
        <w:tc>
          <w:tcPr>
            <w:tcW w:w="748" w:type="pct"/>
            <w:vMerge/>
            <w:vAlign w:val="center"/>
          </w:tcPr>
          <w:p w:rsidR="007D6795" w:rsidRPr="00327A8C" w:rsidRDefault="007D6795" w:rsidP="00327A8C">
            <w:pPr>
              <w:suppressAutoHyphens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C5759" w:rsidRPr="00327A8C" w:rsidTr="00F1623C">
        <w:trPr>
          <w:trHeight w:val="382"/>
        </w:trPr>
        <w:tc>
          <w:tcPr>
            <w:tcW w:w="1075" w:type="pct"/>
          </w:tcPr>
          <w:p w:rsidR="00DC5759" w:rsidRPr="00327A8C" w:rsidRDefault="00DC5759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DC5759" w:rsidRPr="008D1077" w:rsidRDefault="00DC5759" w:rsidP="00DC57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077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Консультации:</w:t>
            </w:r>
          </w:p>
        </w:tc>
        <w:tc>
          <w:tcPr>
            <w:tcW w:w="748" w:type="pct"/>
            <w:vAlign w:val="center"/>
          </w:tcPr>
          <w:p w:rsidR="00DC5759" w:rsidRDefault="00DC5759" w:rsidP="008D107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D1077" w:rsidRPr="00327A8C" w:rsidTr="006C54AF">
        <w:trPr>
          <w:trHeight w:val="414"/>
        </w:trPr>
        <w:tc>
          <w:tcPr>
            <w:tcW w:w="1075" w:type="pct"/>
          </w:tcPr>
          <w:p w:rsidR="008D1077" w:rsidRPr="00327A8C" w:rsidRDefault="008D1077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B08C6" w:rsidRPr="008E0278">
              <w:rPr>
                <w:rFonts w:ascii="Times New Roman" w:eastAsiaTheme="minorEastAsia" w:hAnsi="Times New Roman"/>
                <w:sz w:val="24"/>
                <w:szCs w:val="24"/>
              </w:rPr>
              <w:t>Составление отчетно-технической документации при выполнении каменных работ</w:t>
            </w:r>
            <w:r w:rsidR="001B08C6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1B08C6" w:rsidRPr="004C396E">
              <w:rPr>
                <w:rFonts w:ascii="Times New Roman" w:eastAsiaTheme="minorEastAsia" w:hAnsi="Times New Roman"/>
                <w:sz w:val="24"/>
                <w:szCs w:val="24"/>
              </w:rPr>
              <w:t xml:space="preserve"> Определение длины подкранового пути. Определение опасных зон крана.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B08C6">
              <w:rPr>
                <w:rFonts w:ascii="Times New Roman" w:hAnsi="Times New Roman"/>
                <w:bCs/>
                <w:sz w:val="24"/>
                <w:szCs w:val="24"/>
              </w:rPr>
              <w:t>Определение типа и вида опалубки.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B08C6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для выполнения улучшенной штукатурки.</w:t>
            </w:r>
          </w:p>
          <w:p w:rsidR="001B08C6" w:rsidRDefault="001B08C6" w:rsidP="001B08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Подготовительные работы для выполнения высококачественной штукатурки.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1B08C6">
              <w:rPr>
                <w:rFonts w:ascii="Times New Roman" w:hAnsi="Times New Roman"/>
                <w:bCs/>
                <w:sz w:val="24"/>
                <w:szCs w:val="24"/>
              </w:rPr>
              <w:t>Устройство подвесных многоуровневых потолков из ГКЛ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6C54AF">
              <w:rPr>
                <w:rFonts w:ascii="Times New Roman" w:hAnsi="Times New Roman"/>
                <w:sz w:val="24"/>
                <w:szCs w:val="24"/>
              </w:rPr>
              <w:t>У</w:t>
            </w:r>
            <w:r w:rsidR="006C54AF" w:rsidRPr="00F06C45">
              <w:rPr>
                <w:rFonts w:ascii="Times New Roman" w:hAnsi="Times New Roman"/>
                <w:sz w:val="24"/>
                <w:szCs w:val="24"/>
              </w:rPr>
              <w:t>стройство малярных работ (оклейка стен обоями)</w:t>
            </w:r>
          </w:p>
          <w:p w:rsidR="008D1077" w:rsidRPr="008D1077" w:rsidRDefault="008D1077" w:rsidP="006C54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</w:t>
            </w:r>
            <w:r w:rsidR="006C54AF">
              <w:rPr>
                <w:rFonts w:ascii="Times New Roman" w:hAnsi="Times New Roman"/>
                <w:sz w:val="24"/>
                <w:szCs w:val="24"/>
              </w:rPr>
              <w:t>У</w:t>
            </w:r>
            <w:r w:rsidR="006C54AF" w:rsidRPr="006F363B">
              <w:rPr>
                <w:rFonts w:ascii="Times New Roman" w:hAnsi="Times New Roman"/>
                <w:sz w:val="24"/>
                <w:szCs w:val="24"/>
              </w:rPr>
              <w:t>стройство малярных работ  (водоэмульсионными составами</w:t>
            </w:r>
            <w:r w:rsidR="006C54AF">
              <w:rPr>
                <w:rFonts w:ascii="Times New Roman" w:hAnsi="Times New Roman"/>
                <w:sz w:val="24"/>
                <w:szCs w:val="24"/>
              </w:rPr>
              <w:t xml:space="preserve"> в общественных зданиях</w:t>
            </w:r>
            <w:r w:rsidR="006C54AF" w:rsidRPr="006F363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748" w:type="pct"/>
            <w:vAlign w:val="center"/>
          </w:tcPr>
          <w:p w:rsidR="008D1077" w:rsidRPr="008D1077" w:rsidRDefault="008D1077" w:rsidP="008D107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759" w:rsidRPr="00327A8C" w:rsidTr="005A2227">
        <w:trPr>
          <w:trHeight w:val="528"/>
        </w:trPr>
        <w:tc>
          <w:tcPr>
            <w:tcW w:w="1075" w:type="pct"/>
          </w:tcPr>
          <w:p w:rsidR="00DC5759" w:rsidRPr="00327A8C" w:rsidRDefault="00DC5759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DC5759" w:rsidRDefault="00DC5759" w:rsidP="00DC57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</w:tc>
        <w:tc>
          <w:tcPr>
            <w:tcW w:w="748" w:type="pct"/>
            <w:vAlign w:val="center"/>
          </w:tcPr>
          <w:p w:rsidR="00DC5759" w:rsidRDefault="00DC5759" w:rsidP="008D107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D1077" w:rsidRPr="00327A8C" w:rsidTr="005A2227">
        <w:trPr>
          <w:trHeight w:val="528"/>
        </w:trPr>
        <w:tc>
          <w:tcPr>
            <w:tcW w:w="1075" w:type="pct"/>
          </w:tcPr>
          <w:p w:rsidR="008D1077" w:rsidRPr="00327A8C" w:rsidRDefault="008D1077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8D1077" w:rsidRPr="00552B73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 «</w:t>
            </w:r>
            <w:r w:rsidR="00F1623C" w:rsidRPr="00552B73">
              <w:rPr>
                <w:rFonts w:ascii="Times New Roman" w:hAnsi="Times New Roman"/>
                <w:sz w:val="24"/>
              </w:rPr>
              <w:t>Определение объемов работ и подсчет затрат труда при выполнении каменных работ»</w:t>
            </w:r>
          </w:p>
          <w:p w:rsidR="00F1623C" w:rsidRPr="00552B73" w:rsidRDefault="008D1077" w:rsidP="00F16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 «</w:t>
            </w:r>
            <w:r w:rsidR="00F1623C" w:rsidRPr="00552B73">
              <w:rPr>
                <w:rFonts w:ascii="Times New Roman" w:hAnsi="Times New Roman"/>
                <w:sz w:val="24"/>
              </w:rPr>
              <w:t xml:space="preserve">Определение объемов работ и подсчет затрат труда при выполнении </w:t>
            </w:r>
            <w:r w:rsidR="00552B73" w:rsidRPr="00552B73">
              <w:rPr>
                <w:rFonts w:ascii="Times New Roman" w:hAnsi="Times New Roman"/>
                <w:sz w:val="24"/>
              </w:rPr>
              <w:t>бетонных</w:t>
            </w:r>
            <w:r w:rsidR="00F1623C" w:rsidRPr="00552B73">
              <w:rPr>
                <w:rFonts w:ascii="Times New Roman" w:hAnsi="Times New Roman"/>
                <w:sz w:val="24"/>
              </w:rPr>
              <w:t xml:space="preserve"> работ»</w:t>
            </w:r>
          </w:p>
          <w:p w:rsidR="008D1077" w:rsidRPr="00552B73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</w:t>
            </w:r>
            <w:r w:rsidR="00552B73" w:rsidRPr="00552B7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52B73" w:rsidRPr="00552B73">
              <w:rPr>
                <w:rFonts w:ascii="Times New Roman" w:hAnsi="Times New Roman"/>
                <w:sz w:val="24"/>
              </w:rPr>
              <w:t>Разработка технологической карты на устройство ка</w:t>
            </w:r>
            <w:r w:rsidR="00552B73" w:rsidRPr="00552B73">
              <w:rPr>
                <w:rFonts w:ascii="Times New Roman" w:hAnsi="Times New Roman"/>
                <w:sz w:val="24"/>
              </w:rPr>
              <w:t>р</w:t>
            </w:r>
            <w:r w:rsidR="00552B73" w:rsidRPr="00552B73">
              <w:rPr>
                <w:rFonts w:ascii="Times New Roman" w:hAnsi="Times New Roman"/>
                <w:sz w:val="24"/>
              </w:rPr>
              <w:t>касно-обшивных перегородок (ГКЛ)»</w:t>
            </w:r>
          </w:p>
          <w:p w:rsidR="008D1077" w:rsidRPr="00552B73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</w:t>
            </w:r>
            <w:r w:rsidR="00552B73" w:rsidRPr="00552B73">
              <w:rPr>
                <w:rFonts w:ascii="Times New Roman" w:hAnsi="Times New Roman"/>
                <w:sz w:val="24"/>
                <w:szCs w:val="24"/>
              </w:rPr>
              <w:t xml:space="preserve"> «Разработка элементов технологической карты на улучшенную штукатурку»</w:t>
            </w:r>
          </w:p>
          <w:p w:rsidR="00552B73" w:rsidRPr="00552B73" w:rsidRDefault="00552B73" w:rsidP="00552B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B73">
              <w:rPr>
                <w:rFonts w:ascii="Times New Roman" w:hAnsi="Times New Roman"/>
                <w:sz w:val="24"/>
                <w:szCs w:val="24"/>
              </w:rPr>
              <w:t>- Доработка практической работы «Разработка элементов технологической карты на в</w:t>
            </w:r>
            <w:r w:rsidRPr="00552B73">
              <w:rPr>
                <w:rFonts w:ascii="Times New Roman" w:hAnsi="Times New Roman"/>
                <w:sz w:val="24"/>
                <w:szCs w:val="24"/>
              </w:rPr>
              <w:t>ы</w:t>
            </w:r>
            <w:r w:rsidRPr="00552B73">
              <w:rPr>
                <w:rFonts w:ascii="Times New Roman" w:hAnsi="Times New Roman"/>
                <w:sz w:val="24"/>
                <w:szCs w:val="24"/>
              </w:rPr>
              <w:t>сококачественную штукатурку»</w:t>
            </w:r>
          </w:p>
          <w:p w:rsidR="008D1077" w:rsidRPr="00552B73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</w:t>
            </w:r>
            <w:r w:rsidR="00552B73" w:rsidRPr="00552B7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52B73" w:rsidRPr="00552B73">
              <w:rPr>
                <w:rFonts w:ascii="Times New Roman" w:hAnsi="Times New Roman"/>
                <w:sz w:val="24"/>
              </w:rPr>
              <w:t>Разработка элементов технологической карты на о</w:t>
            </w:r>
            <w:r w:rsidR="00552B73" w:rsidRPr="00552B73">
              <w:rPr>
                <w:rFonts w:ascii="Times New Roman" w:hAnsi="Times New Roman"/>
                <w:sz w:val="24"/>
              </w:rPr>
              <w:t>б</w:t>
            </w:r>
            <w:r w:rsidR="00552B73" w:rsidRPr="00552B73">
              <w:rPr>
                <w:rFonts w:ascii="Times New Roman" w:hAnsi="Times New Roman"/>
                <w:sz w:val="24"/>
              </w:rPr>
              <w:t>лицовку стен МДФ»</w:t>
            </w:r>
          </w:p>
          <w:p w:rsidR="008D1077" w:rsidRDefault="008D1077" w:rsidP="008D10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552B7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1623C" w:rsidRPr="00552B73">
              <w:rPr>
                <w:rFonts w:ascii="Times New Roman" w:hAnsi="Times New Roman"/>
                <w:sz w:val="24"/>
                <w:szCs w:val="24"/>
              </w:rPr>
              <w:t>Доработка практической работы</w:t>
            </w:r>
            <w:r w:rsidR="00552B73" w:rsidRPr="00552B7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52B73" w:rsidRPr="00552B73">
              <w:rPr>
                <w:rFonts w:ascii="Times New Roman" w:hAnsi="Times New Roman"/>
                <w:sz w:val="24"/>
              </w:rPr>
              <w:t>Разработка элементов технологической карты на дек</w:t>
            </w:r>
            <w:r w:rsidR="00552B73" w:rsidRPr="00552B73">
              <w:rPr>
                <w:rFonts w:ascii="Times New Roman" w:hAnsi="Times New Roman"/>
                <w:sz w:val="24"/>
              </w:rPr>
              <w:t>о</w:t>
            </w:r>
            <w:r w:rsidR="00552B73" w:rsidRPr="00552B73">
              <w:rPr>
                <w:rFonts w:ascii="Times New Roman" w:hAnsi="Times New Roman"/>
                <w:sz w:val="24"/>
              </w:rPr>
              <w:t>ративные работы»</w:t>
            </w:r>
          </w:p>
          <w:p w:rsidR="00552B73" w:rsidRPr="008D1077" w:rsidRDefault="00552B73" w:rsidP="00552B73">
            <w:pPr>
              <w:spacing w:after="0" w:line="240" w:lineRule="auto"/>
              <w:ind w:left="63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Написать реферат на тему: «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Особенности выполнения фасадных работ, устройства кр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вель на особо опасных,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технически сложных и уникальных объектах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РФ»</w:t>
            </w:r>
          </w:p>
        </w:tc>
        <w:tc>
          <w:tcPr>
            <w:tcW w:w="748" w:type="pct"/>
            <w:vAlign w:val="center"/>
          </w:tcPr>
          <w:p w:rsidR="008D1077" w:rsidRPr="008D1077" w:rsidRDefault="008D1077" w:rsidP="008D1077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73F1" w:rsidRPr="00327A8C" w:rsidTr="006073F1">
        <w:trPr>
          <w:trHeight w:val="273"/>
        </w:trPr>
        <w:tc>
          <w:tcPr>
            <w:tcW w:w="1075" w:type="pct"/>
          </w:tcPr>
          <w:p w:rsidR="006073F1" w:rsidRPr="00327A8C" w:rsidRDefault="006073F1" w:rsidP="006073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6073F1" w:rsidRPr="00327A8C" w:rsidRDefault="003920F0" w:rsidP="006073F1">
            <w:pPr>
              <w:spacing w:after="0" w:line="240" w:lineRule="auto"/>
              <w:ind w:left="71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</w:t>
            </w:r>
            <w:r w:rsidRPr="008D1077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748" w:type="pct"/>
            <w:vAlign w:val="center"/>
          </w:tcPr>
          <w:p w:rsidR="006073F1" w:rsidRPr="008D1077" w:rsidRDefault="003920F0" w:rsidP="008D107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07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80853" w:rsidRPr="00327A8C" w:rsidTr="00280853">
        <w:trPr>
          <w:trHeight w:val="273"/>
        </w:trPr>
        <w:tc>
          <w:tcPr>
            <w:tcW w:w="4252" w:type="pct"/>
            <w:gridSpan w:val="2"/>
          </w:tcPr>
          <w:p w:rsidR="00280853" w:rsidRDefault="00280853" w:rsidP="00280853">
            <w:pPr>
              <w:spacing w:after="0" w:line="240" w:lineRule="auto"/>
              <w:ind w:left="71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1175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(Оформление технологических процессов)</w:t>
            </w:r>
          </w:p>
        </w:tc>
        <w:tc>
          <w:tcPr>
            <w:tcW w:w="748" w:type="pct"/>
            <w:vAlign w:val="center"/>
          </w:tcPr>
          <w:p w:rsidR="00280853" w:rsidRPr="008D1077" w:rsidRDefault="00280853" w:rsidP="008D107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280853" w:rsidRPr="00327A8C" w:rsidTr="00280853">
        <w:trPr>
          <w:trHeight w:val="273"/>
        </w:trPr>
        <w:tc>
          <w:tcPr>
            <w:tcW w:w="4252" w:type="pct"/>
            <w:gridSpan w:val="2"/>
          </w:tcPr>
          <w:p w:rsidR="00280853" w:rsidRPr="00280853" w:rsidRDefault="00280853" w:rsidP="002808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853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808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технологических карт</w:t>
            </w:r>
            <w:proofErr w:type="gramStart"/>
            <w:r w:rsidRPr="00280853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:rsidR="00280853" w:rsidRPr="00280853" w:rsidRDefault="00737972" w:rsidP="00280853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Привязка технологических карт на каменные работы</w:t>
            </w:r>
            <w:r w:rsidR="00280853" w:rsidRPr="00280853">
              <w:rPr>
                <w:bCs/>
              </w:rPr>
              <w:t>;</w:t>
            </w:r>
          </w:p>
          <w:p w:rsidR="00280853" w:rsidRPr="00280853" w:rsidRDefault="00737972" w:rsidP="00280853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Привязка технологических карт на кровельные работы</w:t>
            </w:r>
            <w:r w:rsidR="00280853" w:rsidRPr="00280853">
              <w:rPr>
                <w:bCs/>
              </w:rPr>
              <w:t>;</w:t>
            </w:r>
          </w:p>
          <w:p w:rsidR="00737972" w:rsidRDefault="00737972" w:rsidP="00737972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Привязка технологических карт на устройство полов</w:t>
            </w:r>
            <w:r w:rsidR="00280853" w:rsidRPr="00280853">
              <w:rPr>
                <w:bCs/>
              </w:rPr>
              <w:t>;</w:t>
            </w:r>
          </w:p>
          <w:p w:rsidR="00737972" w:rsidRPr="00737972" w:rsidRDefault="00737972" w:rsidP="00737972">
            <w:pPr>
              <w:pStyle w:val="ad"/>
              <w:numPr>
                <w:ilvl w:val="0"/>
                <w:numId w:val="18"/>
              </w:numPr>
              <w:spacing w:before="0" w:after="0"/>
              <w:rPr>
                <w:bCs/>
              </w:rPr>
            </w:pPr>
            <w:r w:rsidRPr="00737972">
              <w:rPr>
                <w:bCs/>
              </w:rPr>
              <w:t>Привязка технологических карт на</w:t>
            </w:r>
            <w:r>
              <w:rPr>
                <w:bCs/>
              </w:rPr>
              <w:t xml:space="preserve"> отделочные работы;</w:t>
            </w:r>
            <w:r w:rsidRPr="00737972">
              <w:rPr>
                <w:bCs/>
              </w:rPr>
              <w:t xml:space="preserve"> </w:t>
            </w:r>
          </w:p>
          <w:p w:rsidR="00280853" w:rsidRPr="00737972" w:rsidRDefault="00280853" w:rsidP="00280853">
            <w:pPr>
              <w:spacing w:after="0" w:line="240" w:lineRule="auto"/>
              <w:ind w:left="71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7972">
              <w:rPr>
                <w:rFonts w:ascii="Times New Roman" w:hAnsi="Times New Roman"/>
                <w:bCs/>
                <w:sz w:val="24"/>
                <w:szCs w:val="24"/>
              </w:rPr>
              <w:t>оформление заданной комплексной работы.</w:t>
            </w:r>
            <w:r w:rsidRPr="0073797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8" w:type="pct"/>
            <w:vAlign w:val="center"/>
          </w:tcPr>
          <w:p w:rsidR="00280853" w:rsidRPr="008D1077" w:rsidRDefault="00280853" w:rsidP="008D107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20F0" w:rsidRPr="00327A8C" w:rsidTr="006073F1">
        <w:trPr>
          <w:trHeight w:val="273"/>
        </w:trPr>
        <w:tc>
          <w:tcPr>
            <w:tcW w:w="1075" w:type="pct"/>
          </w:tcPr>
          <w:p w:rsidR="003920F0" w:rsidRPr="00327A8C" w:rsidRDefault="003920F0" w:rsidP="006073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3920F0" w:rsidRPr="003920F0" w:rsidRDefault="003920F0" w:rsidP="003920F0">
            <w:pPr>
              <w:spacing w:after="0" w:line="240" w:lineRule="auto"/>
              <w:ind w:left="714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0F0">
              <w:rPr>
                <w:rFonts w:ascii="Times New Roman" w:hAnsi="Times New Roman"/>
                <w:b/>
                <w:bCs/>
                <w:sz w:val="24"/>
                <w:szCs w:val="24"/>
              </w:rPr>
              <w:t>7 семестр</w:t>
            </w:r>
          </w:p>
        </w:tc>
        <w:tc>
          <w:tcPr>
            <w:tcW w:w="748" w:type="pct"/>
            <w:vAlign w:val="center"/>
          </w:tcPr>
          <w:p w:rsidR="003920F0" w:rsidRPr="00327A8C" w:rsidRDefault="003920F0" w:rsidP="006073F1">
            <w:pPr>
              <w:suppressAutoHyphens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058EB" w:rsidRPr="00327A8C" w:rsidTr="005A2227">
        <w:tc>
          <w:tcPr>
            <w:tcW w:w="1075" w:type="pct"/>
            <w:vMerge w:val="restart"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Тема 1.8. </w:t>
            </w:r>
          </w:p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Ценообразование и пр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ектно-сметное дело в стр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ительстве</w:t>
            </w:r>
          </w:p>
        </w:tc>
        <w:tc>
          <w:tcPr>
            <w:tcW w:w="3177" w:type="pct"/>
          </w:tcPr>
          <w:p w:rsidR="007058EB" w:rsidRPr="00327A8C" w:rsidRDefault="007058EB" w:rsidP="00327A8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48" w:type="pct"/>
          </w:tcPr>
          <w:p w:rsidR="007058EB" w:rsidRPr="00327A8C" w:rsidRDefault="007058EB" w:rsidP="00CC760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C760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058EB" w:rsidRPr="00327A8C" w:rsidTr="005A2227">
        <w:trPr>
          <w:trHeight w:val="560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DC1691" w:rsidRDefault="007058EB" w:rsidP="00764E5F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NewRomanPSMT"/>
              </w:rPr>
            </w:pPr>
            <w:r w:rsidRPr="00DC1691">
              <w:rPr>
                <w:rFonts w:eastAsia="TimesNewRomanPSMT"/>
              </w:rPr>
              <w:t>Основы ценообразования в строительстве и его основы. Виды цен в</w:t>
            </w:r>
            <w:r>
              <w:rPr>
                <w:rFonts w:eastAsia="TimesNewRomanPSMT"/>
              </w:rPr>
              <w:t xml:space="preserve"> </w:t>
            </w:r>
            <w:r w:rsidRPr="00DC1691">
              <w:rPr>
                <w:rFonts w:eastAsia="TimesNewRomanPSMT"/>
              </w:rPr>
              <w:t>строительстве и принципы их формирования</w:t>
            </w:r>
            <w:proofErr w:type="gramStart"/>
            <w:r w:rsidRPr="00DC1691">
              <w:rPr>
                <w:rFonts w:eastAsia="TimesNewRomanPSMT"/>
              </w:rPr>
              <w:t>.</w:t>
            </w:r>
            <w:r w:rsidRPr="00DC1691">
              <w:rPr>
                <w:rFonts w:eastAsia="Calibri"/>
                <w:bCs/>
              </w:rPr>
              <w:t>.</w:t>
            </w:r>
            <w:proofErr w:type="gramEnd"/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6106AF" w:rsidRDefault="007058EB" w:rsidP="00764E5F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NewRomanPSMT"/>
              </w:rPr>
            </w:pPr>
            <w:r w:rsidRPr="006106AF">
              <w:rPr>
                <w:rFonts w:eastAsia="TimesNewRomanPSMT"/>
              </w:rPr>
              <w:t>Современная методическая и сметно-нормативная база ценообразования в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строител</w:t>
            </w:r>
            <w:r w:rsidRPr="006106AF">
              <w:rPr>
                <w:rFonts w:eastAsia="TimesNewRomanPSMT"/>
              </w:rPr>
              <w:t>ь</w:t>
            </w:r>
            <w:r w:rsidRPr="006106AF">
              <w:rPr>
                <w:rFonts w:eastAsia="TimesNewRomanPSMT"/>
              </w:rPr>
              <w:t>стве. Общая структура государственной нормативной базы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ценообразования и сметн</w:t>
            </w:r>
            <w:r w:rsidRPr="006106AF">
              <w:rPr>
                <w:rFonts w:eastAsia="TimesNewRomanPSMT"/>
              </w:rPr>
              <w:t>о</w:t>
            </w:r>
            <w:r w:rsidRPr="006106AF">
              <w:rPr>
                <w:rFonts w:eastAsia="TimesNewRomanPSMT"/>
              </w:rPr>
              <w:t xml:space="preserve">го нормирования. </w:t>
            </w:r>
            <w:proofErr w:type="gramStart"/>
            <w:r w:rsidRPr="006106AF">
              <w:rPr>
                <w:rFonts w:eastAsia="TimesNewRomanPSMT"/>
              </w:rPr>
              <w:t>Виды сметных нормативов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(государственные сметные нормативы – ГСН. отраслевые сметные нормативы –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ОСН. территориальные сметные нормативы – ТСН.</w:t>
            </w:r>
            <w:proofErr w:type="gramEnd"/>
            <w:r w:rsidRPr="006106AF">
              <w:rPr>
                <w:rFonts w:eastAsia="TimesNewRomanPSMT"/>
              </w:rPr>
              <w:t xml:space="preserve"> </w:t>
            </w:r>
            <w:proofErr w:type="gramStart"/>
            <w:r w:rsidRPr="006106AF">
              <w:rPr>
                <w:rFonts w:eastAsia="TimesNewRomanPSMT"/>
              </w:rPr>
              <w:t>Фирменные сметные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нормативы – ФСН. индивидуальные сметные нормативы - ИСН).</w:t>
            </w:r>
            <w:proofErr w:type="gramEnd"/>
            <w:r w:rsidRPr="006106AF">
              <w:rPr>
                <w:rFonts w:eastAsia="TimesNewRomanPSMT"/>
              </w:rPr>
              <w:t xml:space="preserve"> Элементные и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укрупненные сметные нормативы. Государственные элементные сметные нормы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ГСЭН 2017. Сборники ЕР на строительные (ремонтные) работы, мо</w:t>
            </w:r>
            <w:r w:rsidRPr="006106AF">
              <w:rPr>
                <w:rFonts w:eastAsia="TimesNewRomanPSMT"/>
              </w:rPr>
              <w:t>н</w:t>
            </w:r>
            <w:r w:rsidRPr="006106AF">
              <w:rPr>
                <w:rFonts w:eastAsia="TimesNewRomanPSMT"/>
              </w:rPr>
              <w:t>таж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оборудования и пусконаладочные работ</w:t>
            </w:r>
            <w:proofErr w:type="gramStart"/>
            <w:r w:rsidRPr="006106AF">
              <w:rPr>
                <w:rFonts w:eastAsia="TimesNewRomanPSMT"/>
              </w:rPr>
              <w:t>ы(</w:t>
            </w:r>
            <w:proofErr w:type="gramEnd"/>
            <w:r w:rsidRPr="006106AF">
              <w:rPr>
                <w:rFonts w:eastAsia="TimesNewRomanPSMT"/>
              </w:rPr>
              <w:t xml:space="preserve"> федеральные (ФЕР), территориальные</w:t>
            </w:r>
            <w:r>
              <w:rPr>
                <w:rFonts w:eastAsia="TimesNewRomanPSMT"/>
              </w:rPr>
              <w:t xml:space="preserve"> </w:t>
            </w:r>
            <w:r w:rsidRPr="006106AF">
              <w:rPr>
                <w:rFonts w:eastAsia="TimesNewRomanPSMT"/>
              </w:rPr>
              <w:t>ТЕР) и отраслевые (ОЕР). Состав, структура построения и общие правила применения единичных расценок.</w:t>
            </w:r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276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4A1E69" w:rsidRDefault="007058EB" w:rsidP="00764E5F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NewRomanPSMT"/>
              </w:rPr>
            </w:pPr>
            <w:proofErr w:type="gramStart"/>
            <w:r w:rsidRPr="006106AF">
              <w:rPr>
                <w:rFonts w:eastAsia="TimesNewRomanPSMT"/>
              </w:rPr>
              <w:t>Общая структура сметной стоимости строительной продукции по группам затрат:</w:t>
            </w:r>
            <w:r>
              <w:rPr>
                <w:rFonts w:eastAsia="TimesNewRomanPSMT"/>
              </w:rPr>
              <w:t xml:space="preserve"> </w:t>
            </w:r>
            <w:r w:rsidRPr="004A1E69">
              <w:rPr>
                <w:rFonts w:eastAsia="TimesNewRomanPSMT"/>
              </w:rPr>
              <w:t>строительные (ремонтно-строительные) работы; монтажные работы; затраты на</w:t>
            </w:r>
            <w:r>
              <w:rPr>
                <w:rFonts w:eastAsia="TimesNewRomanPSMT"/>
              </w:rPr>
              <w:t xml:space="preserve"> </w:t>
            </w:r>
            <w:r w:rsidRPr="004A1E69">
              <w:rPr>
                <w:rFonts w:eastAsia="TimesNewRomanPSMT"/>
              </w:rPr>
              <w:t>пр</w:t>
            </w:r>
            <w:r w:rsidRPr="004A1E69">
              <w:rPr>
                <w:rFonts w:eastAsia="TimesNewRomanPSMT"/>
              </w:rPr>
              <w:t>и</w:t>
            </w:r>
            <w:r w:rsidRPr="004A1E69">
              <w:rPr>
                <w:rFonts w:eastAsia="TimesNewRomanPSMT"/>
              </w:rPr>
              <w:t>обретение технологического оборудования, приспособлений, инструментов, инвент</w:t>
            </w:r>
            <w:r w:rsidRPr="004A1E69">
              <w:rPr>
                <w:rFonts w:eastAsia="TimesNewRomanPSMT"/>
              </w:rPr>
              <w:t>а</w:t>
            </w:r>
            <w:r w:rsidRPr="004A1E69">
              <w:rPr>
                <w:rFonts w:eastAsia="TimesNewRomanPSMT"/>
              </w:rPr>
              <w:t>ря, мебели; прочие затраты.</w:t>
            </w:r>
            <w:proofErr w:type="gramEnd"/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FB59A2" w:rsidRDefault="007058EB" w:rsidP="00764E5F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jc w:val="both"/>
              <w:rPr>
                <w:rFonts w:eastAsia="Calibri"/>
                <w:bCs/>
              </w:rPr>
            </w:pPr>
            <w:r w:rsidRPr="00FB59A2">
              <w:rPr>
                <w:rFonts w:eastAsia="TimesNewRomanPSMT"/>
              </w:rPr>
              <w:t>Структура сметной стоимости строительно-монтажных работ. Прямые затраты в сметной стоимости: затраты по материальным ресурсам, затраты на оплату труда р</w:t>
            </w:r>
            <w:r w:rsidRPr="00FB59A2">
              <w:rPr>
                <w:rFonts w:eastAsia="TimesNewRomanPSMT"/>
              </w:rPr>
              <w:t>а</w:t>
            </w:r>
            <w:r w:rsidRPr="00FB59A2">
              <w:rPr>
                <w:rFonts w:eastAsia="TimesNewRomanPSMT"/>
              </w:rPr>
              <w:t>ботников строительной организации, затраты по эксплуатации машин и механизмов. Структура накладных расходов, сметной прибыли. Определение сметной стоимости по элементам затрат.</w:t>
            </w:r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FB59A2">
        <w:trPr>
          <w:trHeight w:val="43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FB59A2" w:rsidRDefault="007058EB" w:rsidP="00764E5F">
            <w:pPr>
              <w:pStyle w:val="ad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rFonts w:eastAsia="TimesNewRomanPSMT"/>
              </w:rPr>
            </w:pPr>
            <w:proofErr w:type="gramStart"/>
            <w:r w:rsidRPr="00FB59A2">
              <w:rPr>
                <w:rFonts w:eastAsia="TimesNewRomanPSMT"/>
              </w:rPr>
              <w:t>Методы расчета сметной стоимости строительной продукции: ресурсный,</w:t>
            </w:r>
            <w:r>
              <w:rPr>
                <w:rFonts w:eastAsia="TimesNewRomanPSMT"/>
              </w:rPr>
              <w:t xml:space="preserve"> </w:t>
            </w:r>
            <w:r w:rsidRPr="00FB59A2">
              <w:rPr>
                <w:rFonts w:eastAsia="TimesNewRomanPSMT"/>
              </w:rPr>
              <w:t>ресурсно-индексный, базисно - индексный, базисно – компенсационный,</w:t>
            </w:r>
            <w:r>
              <w:rPr>
                <w:rFonts w:eastAsia="TimesNewRomanPSMT"/>
              </w:rPr>
              <w:t xml:space="preserve"> </w:t>
            </w:r>
            <w:r w:rsidRPr="00FB59A2">
              <w:rPr>
                <w:rFonts w:eastAsia="TimesNewRomanPSMT"/>
              </w:rPr>
              <w:t>аналоговый.</w:t>
            </w:r>
            <w:proofErr w:type="gramEnd"/>
            <w:r w:rsidRPr="00FB59A2">
              <w:rPr>
                <w:rFonts w:eastAsia="TimesNewRomanPSMT"/>
              </w:rPr>
              <w:t xml:space="preserve"> Виды смет, их состав и назначение.</w:t>
            </w:r>
            <w:r w:rsidR="0096062F" w:rsidRPr="00DB1ECC">
              <w:rPr>
                <w:rFonts w:eastAsia="TimesNewRomanPSMT"/>
              </w:rPr>
              <w:t xml:space="preserve"> Правила и порядок разработки сметной документации по укрупненным</w:t>
            </w:r>
            <w:r w:rsidR="0096062F">
              <w:rPr>
                <w:rFonts w:eastAsia="TimesNewRomanPSMT"/>
              </w:rPr>
              <w:t xml:space="preserve"> </w:t>
            </w:r>
            <w:r w:rsidR="0096062F" w:rsidRPr="00DB1ECC">
              <w:rPr>
                <w:rFonts w:eastAsia="TimesNewRomanPSMT"/>
              </w:rPr>
              <w:t>показателям базисной стоимости (УПБС и УПБС ВР).</w:t>
            </w:r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DB1ECC" w:rsidRDefault="007058EB" w:rsidP="00764E5F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jc w:val="both"/>
            </w:pPr>
            <w:r w:rsidRPr="00DB1ECC">
              <w:rPr>
                <w:rFonts w:eastAsia="TimesNewRomanPSMT"/>
              </w:rPr>
              <w:t>Порядок и правила составления сметной документации на объекты капитального строительства, ремонта и реконструкции по элементным сметным нормам.</w:t>
            </w:r>
          </w:p>
        </w:tc>
        <w:tc>
          <w:tcPr>
            <w:tcW w:w="748" w:type="pct"/>
            <w:vAlign w:val="center"/>
          </w:tcPr>
          <w:p w:rsidR="007058EB" w:rsidRPr="00DC1691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DB1ECC" w:rsidRDefault="007058EB" w:rsidP="00764E5F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jc w:val="both"/>
              <w:rPr>
                <w:rFonts w:eastAsia="TimesNewRomanPSMT"/>
              </w:rPr>
            </w:pPr>
            <w:r w:rsidRPr="00DB1ECC">
              <w:rPr>
                <w:rFonts w:eastAsia="TimesNewRomanPSMT"/>
              </w:rPr>
              <w:t>Согласование, экспертиза и утверждение сметной документации. Структура, состав и порядок установления договорной цены. Периодическая отчетная документация по контролю использования сметных лимитов.</w:t>
            </w:r>
          </w:p>
        </w:tc>
        <w:tc>
          <w:tcPr>
            <w:tcW w:w="748" w:type="pct"/>
            <w:vAlign w:val="center"/>
          </w:tcPr>
          <w:p w:rsidR="007058EB" w:rsidRDefault="007058EB" w:rsidP="00DC1691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284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327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748" w:type="pct"/>
          </w:tcPr>
          <w:p w:rsidR="007058EB" w:rsidRPr="009770AD" w:rsidRDefault="00193796" w:rsidP="00A87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7058EB" w:rsidRPr="00327A8C" w:rsidTr="008162C8">
        <w:trPr>
          <w:trHeight w:hRule="exact" w:val="616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D5E1D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50.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62C8">
              <w:rPr>
                <w:rFonts w:ascii="Times New Roman" w:eastAsia="TimesNewRomanPSMT" w:hAnsi="Times New Roman"/>
                <w:sz w:val="24"/>
                <w:szCs w:val="24"/>
              </w:rPr>
              <w:t>Изучение действующей сметно-нормативной базы и п</w:t>
            </w:r>
            <w:r w:rsidRPr="008162C8">
              <w:rPr>
                <w:rFonts w:ascii="Times New Roman" w:hAnsi="Times New Roman"/>
                <w:sz w:val="24"/>
                <w:szCs w:val="24"/>
              </w:rPr>
              <w:t>остро</w:t>
            </w:r>
            <w:r w:rsidRPr="008162C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62C8">
              <w:rPr>
                <w:rFonts w:ascii="Times New Roman" w:hAnsi="Times New Roman"/>
                <w:sz w:val="24"/>
                <w:szCs w:val="24"/>
              </w:rPr>
              <w:t>ние единичных расценок на основе ГЭСН</w:t>
            </w:r>
            <w:r w:rsidRPr="008162C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7058EB" w:rsidRPr="00BD5E1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E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8162C8">
        <w:trPr>
          <w:trHeight w:hRule="exact" w:val="56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BD5E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9379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796" w:rsidRPr="00193796">
              <w:rPr>
                <w:rFonts w:ascii="Times New Roman" w:eastAsia="TimesNewRomanPSMT" w:hAnsi="Times New Roman"/>
                <w:sz w:val="24"/>
                <w:szCs w:val="24"/>
              </w:rPr>
              <w:t>Изучение действующей сметно-нормативной базы и п</w:t>
            </w:r>
            <w:r w:rsidR="00193796" w:rsidRPr="00193796">
              <w:rPr>
                <w:rFonts w:ascii="Times New Roman" w:hAnsi="Times New Roman"/>
                <w:sz w:val="24"/>
                <w:szCs w:val="24"/>
              </w:rPr>
              <w:t>остр</w:t>
            </w:r>
            <w:r w:rsidR="00193796" w:rsidRPr="00193796">
              <w:rPr>
                <w:rFonts w:ascii="Times New Roman" w:hAnsi="Times New Roman"/>
                <w:sz w:val="24"/>
                <w:szCs w:val="24"/>
              </w:rPr>
              <w:t>о</w:t>
            </w:r>
            <w:r w:rsidR="00193796" w:rsidRPr="00193796">
              <w:rPr>
                <w:rFonts w:ascii="Times New Roman" w:hAnsi="Times New Roman"/>
                <w:sz w:val="24"/>
                <w:szCs w:val="24"/>
              </w:rPr>
              <w:t>ение единичных расценок на основе ГЭСН</w:t>
            </w:r>
          </w:p>
        </w:tc>
        <w:tc>
          <w:tcPr>
            <w:tcW w:w="748" w:type="pct"/>
          </w:tcPr>
          <w:p w:rsidR="007058EB" w:rsidRPr="00BD5E1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19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193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93796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C5472">
              <w:t xml:space="preserve"> </w:t>
            </w:r>
            <w:r w:rsidR="00193796" w:rsidRPr="00193796">
              <w:rPr>
                <w:rFonts w:ascii="Times New Roman" w:hAnsi="Times New Roman"/>
                <w:sz w:val="24"/>
                <w:szCs w:val="24"/>
              </w:rPr>
              <w:t>Определение элементов затрат по общей сметной</w:t>
            </w:r>
            <w:r w:rsidR="00193796" w:rsidRPr="00193796">
              <w:rPr>
                <w:sz w:val="24"/>
                <w:szCs w:val="24"/>
              </w:rPr>
              <w:t xml:space="preserve"> </w:t>
            </w:r>
            <w:r w:rsidR="00193796" w:rsidRPr="00193796">
              <w:rPr>
                <w:rFonts w:ascii="Times New Roman" w:hAnsi="Times New Roman"/>
                <w:sz w:val="24"/>
                <w:szCs w:val="24"/>
              </w:rPr>
              <w:t>стоимости строительной продукции</w:t>
            </w:r>
          </w:p>
        </w:tc>
        <w:tc>
          <w:tcPr>
            <w:tcW w:w="748" w:type="pct"/>
          </w:tcPr>
          <w:p w:rsidR="007058EB" w:rsidRPr="00BD5E1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193796">
        <w:trPr>
          <w:trHeight w:hRule="exact" w:val="57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193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93796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Составление транспортной калькуляции и калькуляции сто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и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мости материалов, изделий и конструкций</w:t>
            </w:r>
          </w:p>
        </w:tc>
        <w:tc>
          <w:tcPr>
            <w:tcW w:w="748" w:type="pct"/>
          </w:tcPr>
          <w:p w:rsidR="007058EB" w:rsidRPr="00BD5E1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E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054AE2">
        <w:trPr>
          <w:trHeight w:hRule="exact" w:val="57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136B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6BF2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Определение сметной стоимости по элементам затрат.</w:t>
            </w:r>
          </w:p>
        </w:tc>
        <w:tc>
          <w:tcPr>
            <w:tcW w:w="748" w:type="pct"/>
          </w:tcPr>
          <w:p w:rsidR="007058EB" w:rsidRPr="00BD5E1D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5E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193796">
        <w:trPr>
          <w:trHeight w:hRule="exact" w:val="849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136B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36BF2">
              <w:rPr>
                <w:rFonts w:ascii="Times New Roman" w:hAnsi="Times New Roman"/>
                <w:sz w:val="24"/>
                <w:szCs w:val="24"/>
              </w:rPr>
              <w:t>63</w:t>
            </w:r>
            <w:r w:rsidRPr="00BD5E1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 xml:space="preserve">Составление локальной сметы на общестроительные работы базисно-индексным методом. 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Составление разделов локальной сметы: земляные работы, фундаменты, каркас.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19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327A8C" w:rsidRDefault="007058EB" w:rsidP="00136B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36BF2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Составление разделов локальной сметы: стены и перегоро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д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ки; перекрытия и покрытия, лестницы.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054AE2">
        <w:trPr>
          <w:trHeight w:hRule="exact" w:val="556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96062F" w:rsidRDefault="007058EB" w:rsidP="00136B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062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36BF2">
              <w:rPr>
                <w:rFonts w:ascii="Times New Roman" w:hAnsi="Times New Roman"/>
                <w:sz w:val="24"/>
                <w:szCs w:val="24"/>
              </w:rPr>
              <w:t>65</w:t>
            </w:r>
            <w:r w:rsidRPr="0096062F">
              <w:rPr>
                <w:rFonts w:ascii="Times New Roman" w:hAnsi="Times New Roman"/>
                <w:sz w:val="24"/>
                <w:szCs w:val="24"/>
              </w:rPr>
              <w:t>.</w:t>
            </w:r>
            <w:r w:rsidRPr="0096062F">
              <w:rPr>
                <w:rFonts w:eastAsia="TimesNewRomanPSMT"/>
              </w:rPr>
              <w:t xml:space="preserve"> 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Составление разделов локальной сметы: кровля; заполнение проемов; полы.</w:t>
            </w:r>
          </w:p>
        </w:tc>
        <w:tc>
          <w:tcPr>
            <w:tcW w:w="748" w:type="pct"/>
          </w:tcPr>
          <w:p w:rsidR="007058EB" w:rsidRPr="0096062F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6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062F" w:rsidRPr="00327A8C" w:rsidTr="00136BF2">
        <w:trPr>
          <w:trHeight w:hRule="exact" w:val="863"/>
        </w:trPr>
        <w:tc>
          <w:tcPr>
            <w:tcW w:w="1075" w:type="pct"/>
            <w:vMerge/>
          </w:tcPr>
          <w:p w:rsidR="0096062F" w:rsidRPr="00327A8C" w:rsidRDefault="0096062F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96062F" w:rsidRPr="00136BF2" w:rsidRDefault="0096062F" w:rsidP="00136BF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36BF2" w:rsidRPr="00136BF2">
              <w:rPr>
                <w:rFonts w:ascii="Times New Roman" w:hAnsi="Times New Roman"/>
                <w:sz w:val="24"/>
                <w:szCs w:val="24"/>
              </w:rPr>
              <w:t>66</w:t>
            </w:r>
            <w:r w:rsidRPr="00136BF2">
              <w:rPr>
                <w:rFonts w:ascii="Times New Roman" w:hAnsi="Times New Roman"/>
                <w:sz w:val="24"/>
                <w:szCs w:val="24"/>
              </w:rPr>
              <w:t>.</w:t>
            </w:r>
            <w:r w:rsidRPr="00136BF2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193796" w:rsidRPr="00136BF2">
              <w:rPr>
                <w:rFonts w:ascii="Times New Roman" w:eastAsia="TimesNewRomanPSMT" w:hAnsi="Times New Roman"/>
                <w:sz w:val="24"/>
                <w:szCs w:val="24"/>
              </w:rPr>
              <w:t>Составление разделов локальной сметы: отделочные работы; разные работы (крыльца, отмостки и прочее).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 xml:space="preserve"> Подведение итогов и пересчет в текущий уровень цен</w:t>
            </w:r>
          </w:p>
        </w:tc>
        <w:tc>
          <w:tcPr>
            <w:tcW w:w="748" w:type="pct"/>
          </w:tcPr>
          <w:p w:rsidR="0096062F" w:rsidRPr="0096062F" w:rsidRDefault="0096062F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054AE2">
        <w:trPr>
          <w:trHeight w:hRule="exact" w:val="577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36BF2" w:rsidRDefault="0096062F" w:rsidP="00136BF2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136BF2">
              <w:rPr>
                <w:rFonts w:ascii="Times New Roman" w:hAnsi="Times New Roman"/>
                <w:sz w:val="24"/>
                <w:szCs w:val="24"/>
              </w:rPr>
              <w:t>67</w:t>
            </w:r>
            <w:r w:rsidR="007058EB" w:rsidRPr="00136B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Составление локальной сметы на специальные работы, с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о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ставление объектного сметного расчета и расчет лимитированных затрат</w:t>
            </w:r>
            <w:r w:rsidR="007058EB" w:rsidRPr="00136B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193796">
        <w:trPr>
          <w:trHeight w:hRule="exact" w:val="553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36BF2" w:rsidRDefault="0096062F" w:rsidP="00136BF2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>Практическое занятие №6</w:t>
            </w:r>
            <w:r w:rsidR="00136BF2" w:rsidRPr="00136BF2">
              <w:rPr>
                <w:rFonts w:ascii="Times New Roman" w:hAnsi="Times New Roman"/>
                <w:sz w:val="24"/>
                <w:szCs w:val="24"/>
              </w:rPr>
              <w:t>8</w:t>
            </w:r>
            <w:r w:rsidR="007058EB" w:rsidRPr="00136BF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193796" w:rsidRPr="00136BF2">
              <w:rPr>
                <w:rFonts w:ascii="Times New Roman" w:hAnsi="Times New Roman"/>
                <w:sz w:val="24"/>
                <w:szCs w:val="24"/>
              </w:rPr>
              <w:t>Правила и порядок составления сводного сметного расчета стоимости строительства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hRule="exact" w:val="582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36BF2" w:rsidRDefault="007058EB" w:rsidP="00136BF2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96062F" w:rsidRPr="00136BF2">
              <w:rPr>
                <w:rFonts w:ascii="Times New Roman" w:hAnsi="Times New Roman"/>
                <w:sz w:val="24"/>
                <w:szCs w:val="24"/>
              </w:rPr>
              <w:t>6</w:t>
            </w:r>
            <w:r w:rsidR="00136BF2" w:rsidRPr="00136BF2">
              <w:rPr>
                <w:rFonts w:ascii="Times New Roman" w:hAnsi="Times New Roman"/>
                <w:sz w:val="24"/>
                <w:szCs w:val="24"/>
              </w:rPr>
              <w:t>9</w:t>
            </w:r>
            <w:r w:rsidRPr="00136B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6BF2" w:rsidRPr="00136BF2">
              <w:rPr>
                <w:rFonts w:ascii="Times New Roman" w:hAnsi="Times New Roman"/>
                <w:sz w:val="24"/>
                <w:szCs w:val="24"/>
              </w:rPr>
              <w:t>Правила и порядок составления смет ресурсным и ресурсно-индексным методом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58EB" w:rsidRPr="00327A8C" w:rsidTr="005A2227">
        <w:trPr>
          <w:trHeight w:val="195"/>
        </w:trPr>
        <w:tc>
          <w:tcPr>
            <w:tcW w:w="1075" w:type="pct"/>
            <w:vMerge/>
          </w:tcPr>
          <w:p w:rsidR="007058EB" w:rsidRPr="00327A8C" w:rsidRDefault="007058EB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7058EB" w:rsidRPr="00136BF2" w:rsidRDefault="007058EB" w:rsidP="006C06F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6C06F9">
              <w:rPr>
                <w:rFonts w:ascii="Times New Roman" w:hAnsi="Times New Roman"/>
                <w:sz w:val="24"/>
                <w:szCs w:val="24"/>
              </w:rPr>
              <w:t>70</w:t>
            </w:r>
            <w:r w:rsidRPr="00136B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6BF2" w:rsidRPr="00136BF2">
              <w:rPr>
                <w:rFonts w:ascii="Times New Roman" w:hAnsi="Times New Roman"/>
                <w:sz w:val="24"/>
                <w:szCs w:val="24"/>
              </w:rPr>
              <w:t>Особенности составления сметной документации на работы по ремонту, реконструкции и реставрации объекта капитального строительства</w:t>
            </w:r>
          </w:p>
        </w:tc>
        <w:tc>
          <w:tcPr>
            <w:tcW w:w="748" w:type="pct"/>
          </w:tcPr>
          <w:p w:rsidR="007058EB" w:rsidRPr="00600CDC" w:rsidRDefault="007058EB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2566" w:rsidRPr="00327A8C" w:rsidTr="008E729B">
        <w:trPr>
          <w:trHeight w:val="531"/>
        </w:trPr>
        <w:tc>
          <w:tcPr>
            <w:tcW w:w="1075" w:type="pct"/>
          </w:tcPr>
          <w:p w:rsidR="00A72566" w:rsidRPr="00327A8C" w:rsidRDefault="00A72566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A72566" w:rsidRPr="00136BF2" w:rsidRDefault="00A72566" w:rsidP="006C0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BF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6C06F9">
              <w:rPr>
                <w:rFonts w:ascii="Times New Roman" w:hAnsi="Times New Roman"/>
                <w:sz w:val="24"/>
                <w:szCs w:val="24"/>
              </w:rPr>
              <w:t>71</w:t>
            </w:r>
            <w:r w:rsidRPr="00136B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6BF2" w:rsidRPr="00136BF2">
              <w:rPr>
                <w:rFonts w:ascii="Times New Roman" w:eastAsia="TimesNewRomanPSMT" w:hAnsi="Times New Roman"/>
                <w:sz w:val="24"/>
                <w:szCs w:val="24"/>
              </w:rPr>
              <w:t>Оформление периодической отчетной документации по ко</w:t>
            </w:r>
            <w:r w:rsidR="00136BF2" w:rsidRPr="00136BF2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="00136BF2" w:rsidRPr="00136BF2">
              <w:rPr>
                <w:rFonts w:ascii="Times New Roman" w:eastAsia="TimesNewRomanPSMT" w:hAnsi="Times New Roman"/>
                <w:sz w:val="24"/>
                <w:szCs w:val="24"/>
              </w:rPr>
              <w:t xml:space="preserve">тролю использования сметных лимитов </w:t>
            </w:r>
            <w:proofErr w:type="gramStart"/>
            <w:r w:rsidR="00136BF2" w:rsidRPr="00136BF2">
              <w:rPr>
                <w:rFonts w:ascii="Times New Roman" w:eastAsia="TimesNewRomanPSMT" w:hAnsi="Times New Roman"/>
                <w:sz w:val="24"/>
                <w:szCs w:val="24"/>
              </w:rPr>
              <w:t xml:space="preserve">( </w:t>
            </w:r>
            <w:proofErr w:type="gramEnd"/>
            <w:r w:rsidR="00136BF2" w:rsidRPr="00136BF2">
              <w:rPr>
                <w:rFonts w:ascii="Times New Roman" w:eastAsia="TimesNewRomanPSMT" w:hAnsi="Times New Roman"/>
                <w:sz w:val="24"/>
                <w:szCs w:val="24"/>
              </w:rPr>
              <w:t>форма КС-2, КС-3)</w:t>
            </w:r>
          </w:p>
        </w:tc>
        <w:tc>
          <w:tcPr>
            <w:tcW w:w="748" w:type="pct"/>
          </w:tcPr>
          <w:p w:rsidR="00A72566" w:rsidRPr="00600CDC" w:rsidRDefault="00A72566" w:rsidP="00327A8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2566" w:rsidRPr="00327A8C" w:rsidTr="00A87C1C">
        <w:trPr>
          <w:trHeight w:val="331"/>
        </w:trPr>
        <w:tc>
          <w:tcPr>
            <w:tcW w:w="1075" w:type="pct"/>
            <w:vMerge w:val="restart"/>
          </w:tcPr>
          <w:p w:rsidR="00A72566" w:rsidRPr="00327A8C" w:rsidRDefault="00A72566" w:rsidP="00327A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A72566" w:rsidRPr="00A87C1C" w:rsidRDefault="00A72566" w:rsidP="008E72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7C1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748" w:type="pct"/>
          </w:tcPr>
          <w:p w:rsidR="00A72566" w:rsidRPr="00A87C1C" w:rsidRDefault="00CC760F" w:rsidP="00A87C1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C760F" w:rsidRPr="00327A8C" w:rsidTr="005A2227">
        <w:trPr>
          <w:trHeight w:val="195"/>
        </w:trPr>
        <w:tc>
          <w:tcPr>
            <w:tcW w:w="1075" w:type="pct"/>
            <w:vMerge/>
          </w:tcPr>
          <w:p w:rsidR="00CC760F" w:rsidRPr="00327A8C" w:rsidRDefault="00CC760F" w:rsidP="00CC7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C760F" w:rsidRPr="00CC760F" w:rsidRDefault="00CC760F" w:rsidP="00CC7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760F">
              <w:rPr>
                <w:rFonts w:ascii="Times New Roman" w:hAnsi="Times New Roman"/>
                <w:sz w:val="24"/>
                <w:szCs w:val="24"/>
              </w:rPr>
              <w:t>Расчет сметной стоимости строительно-монтажных работ. Построение единичной расце</w:t>
            </w:r>
            <w:r w:rsidRPr="00CC760F">
              <w:rPr>
                <w:rFonts w:ascii="Times New Roman" w:hAnsi="Times New Roman"/>
                <w:sz w:val="24"/>
                <w:szCs w:val="24"/>
              </w:rPr>
              <w:t>н</w:t>
            </w:r>
            <w:r w:rsidRPr="00CC760F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748" w:type="pct"/>
          </w:tcPr>
          <w:p w:rsidR="00CC760F" w:rsidRDefault="00CC760F" w:rsidP="00CC760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760F" w:rsidRPr="00327A8C" w:rsidTr="005A2227">
        <w:trPr>
          <w:trHeight w:val="195"/>
        </w:trPr>
        <w:tc>
          <w:tcPr>
            <w:tcW w:w="1075" w:type="pct"/>
            <w:vMerge/>
          </w:tcPr>
          <w:p w:rsidR="00CC760F" w:rsidRPr="00327A8C" w:rsidRDefault="00CC760F" w:rsidP="00CC7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C760F" w:rsidRPr="00CC760F" w:rsidRDefault="00CC760F" w:rsidP="00CC7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760F">
              <w:rPr>
                <w:rFonts w:ascii="Times New Roman" w:hAnsi="Times New Roman"/>
                <w:sz w:val="24"/>
                <w:szCs w:val="24"/>
              </w:rPr>
              <w:t>Составление локальной сметы на общестроительные работы. Составление локальной см</w:t>
            </w:r>
            <w:r w:rsidRPr="00CC760F">
              <w:rPr>
                <w:rFonts w:ascii="Times New Roman" w:hAnsi="Times New Roman"/>
                <w:sz w:val="24"/>
                <w:szCs w:val="24"/>
              </w:rPr>
              <w:t>е</w:t>
            </w:r>
            <w:r w:rsidRPr="00CC760F">
              <w:rPr>
                <w:rFonts w:ascii="Times New Roman" w:hAnsi="Times New Roman"/>
                <w:sz w:val="24"/>
                <w:szCs w:val="24"/>
              </w:rPr>
              <w:t>ты на электромонтажные работы</w:t>
            </w:r>
          </w:p>
        </w:tc>
        <w:tc>
          <w:tcPr>
            <w:tcW w:w="748" w:type="pct"/>
          </w:tcPr>
          <w:p w:rsidR="00CC760F" w:rsidRDefault="00CC760F" w:rsidP="00CC760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760F" w:rsidRPr="00327A8C" w:rsidTr="00CC760F">
        <w:trPr>
          <w:trHeight w:val="280"/>
        </w:trPr>
        <w:tc>
          <w:tcPr>
            <w:tcW w:w="1075" w:type="pct"/>
            <w:vMerge/>
          </w:tcPr>
          <w:p w:rsidR="00CC760F" w:rsidRPr="00327A8C" w:rsidRDefault="00CC760F" w:rsidP="00CC7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C760F" w:rsidRPr="00CC760F" w:rsidRDefault="00CC760F" w:rsidP="00CC7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760F">
              <w:rPr>
                <w:rFonts w:ascii="Times New Roman" w:hAnsi="Times New Roman"/>
                <w:sz w:val="24"/>
                <w:szCs w:val="24"/>
              </w:rPr>
              <w:t xml:space="preserve">Составление объектной сметы и  сводного сметного расчета стоимости строительства.  </w:t>
            </w:r>
          </w:p>
        </w:tc>
        <w:tc>
          <w:tcPr>
            <w:tcW w:w="748" w:type="pct"/>
          </w:tcPr>
          <w:p w:rsidR="00CC760F" w:rsidRDefault="00CC760F" w:rsidP="00CC760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760F" w:rsidRPr="00327A8C" w:rsidTr="005A2227">
        <w:trPr>
          <w:trHeight w:val="195"/>
        </w:trPr>
        <w:tc>
          <w:tcPr>
            <w:tcW w:w="1075" w:type="pct"/>
            <w:vMerge/>
          </w:tcPr>
          <w:p w:rsidR="00CC760F" w:rsidRPr="00327A8C" w:rsidRDefault="00CC760F" w:rsidP="00CC7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C760F" w:rsidRPr="00CC760F" w:rsidRDefault="00CC760F" w:rsidP="00CC76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60F">
              <w:rPr>
                <w:rFonts w:ascii="Times New Roman" w:hAnsi="Times New Roman"/>
                <w:sz w:val="24"/>
                <w:szCs w:val="24"/>
              </w:rPr>
              <w:t>Составление локальной сметы на строительные работы ресурсным методом</w:t>
            </w:r>
          </w:p>
        </w:tc>
        <w:tc>
          <w:tcPr>
            <w:tcW w:w="748" w:type="pct"/>
          </w:tcPr>
          <w:p w:rsidR="00CC760F" w:rsidRDefault="00CC760F" w:rsidP="00CC760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760F" w:rsidRPr="00327A8C" w:rsidTr="005A2227">
        <w:trPr>
          <w:trHeight w:val="195"/>
        </w:trPr>
        <w:tc>
          <w:tcPr>
            <w:tcW w:w="1075" w:type="pct"/>
          </w:tcPr>
          <w:p w:rsidR="00CC760F" w:rsidRPr="00327A8C" w:rsidRDefault="00CC760F" w:rsidP="00CC76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CC760F" w:rsidRPr="00CC760F" w:rsidRDefault="00CC760F" w:rsidP="00CC76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60F">
              <w:rPr>
                <w:rFonts w:ascii="Times New Roman" w:hAnsi="Times New Roman"/>
                <w:sz w:val="24"/>
                <w:szCs w:val="24"/>
              </w:rPr>
              <w:t>Составление локальной сметы на работы по ремонту зданий и сооружений. Составление актов за выполненные работы</w:t>
            </w:r>
          </w:p>
        </w:tc>
        <w:tc>
          <w:tcPr>
            <w:tcW w:w="748" w:type="pct"/>
          </w:tcPr>
          <w:p w:rsidR="00CC760F" w:rsidRDefault="00CC760F" w:rsidP="00CC760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195"/>
        </w:trPr>
        <w:tc>
          <w:tcPr>
            <w:tcW w:w="1075" w:type="pc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2C412A" w:rsidRDefault="002C412A" w:rsidP="009B4A8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C412A">
              <w:rPr>
                <w:rFonts w:ascii="Times New Roman" w:hAnsi="Times New Roman"/>
                <w:b/>
                <w:sz w:val="24"/>
                <w:szCs w:val="24"/>
              </w:rPr>
              <w:t>Консультации:</w:t>
            </w:r>
          </w:p>
        </w:tc>
        <w:tc>
          <w:tcPr>
            <w:tcW w:w="748" w:type="pct"/>
          </w:tcPr>
          <w:p w:rsidR="009B4A88" w:rsidRPr="002C412A" w:rsidRDefault="004B6352" w:rsidP="002C412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B4A88" w:rsidRPr="00327A8C" w:rsidTr="005A2227">
        <w:trPr>
          <w:trHeight w:val="195"/>
        </w:trPr>
        <w:tc>
          <w:tcPr>
            <w:tcW w:w="1075" w:type="pc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7" w:type="pct"/>
          </w:tcPr>
          <w:p w:rsidR="004B6352" w:rsidRPr="004B6352" w:rsidRDefault="004B6352" w:rsidP="004B6352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B6352">
              <w:rPr>
                <w:rFonts w:ascii="Times New Roman" w:eastAsia="TimesNewRomanPSMT" w:hAnsi="Times New Roman"/>
                <w:sz w:val="24"/>
                <w:szCs w:val="24"/>
              </w:rPr>
              <w:t>Общая структура сметной стоимости строительной продукции</w:t>
            </w:r>
          </w:p>
          <w:p w:rsidR="004B6352" w:rsidRPr="004B6352" w:rsidRDefault="004B6352" w:rsidP="004B6352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B6352">
              <w:rPr>
                <w:rFonts w:ascii="Times New Roman" w:hAnsi="Times New Roman"/>
                <w:sz w:val="24"/>
                <w:szCs w:val="24"/>
              </w:rPr>
              <w:t>Составление локальной сметы на общестроительные работы базисно-индексным методом</w:t>
            </w:r>
            <w:r w:rsidRPr="004B6352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  <w:p w:rsidR="004B6352" w:rsidRPr="004B6352" w:rsidRDefault="004B6352" w:rsidP="004B6352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B6352">
              <w:rPr>
                <w:rFonts w:ascii="Times New Roman" w:hAnsi="Times New Roman"/>
                <w:sz w:val="24"/>
                <w:szCs w:val="24"/>
              </w:rPr>
              <w:t>Составление смет ресурсным и ресурсно-индексным методом</w:t>
            </w:r>
          </w:p>
          <w:p w:rsidR="004B6352" w:rsidRPr="004B6352" w:rsidRDefault="004B6352" w:rsidP="004B6352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B6352">
              <w:rPr>
                <w:rFonts w:ascii="Times New Roman" w:eastAsia="TimesNewRomanPSMT" w:hAnsi="Times New Roman"/>
                <w:sz w:val="24"/>
                <w:szCs w:val="24"/>
              </w:rPr>
              <w:t xml:space="preserve"> Правила и порядок разработки сметной документации по укрупненным показат</w:t>
            </w:r>
            <w:r w:rsidRPr="004B6352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4B6352">
              <w:rPr>
                <w:rFonts w:ascii="Times New Roman" w:eastAsia="TimesNewRomanPSMT" w:hAnsi="Times New Roman"/>
                <w:sz w:val="24"/>
                <w:szCs w:val="24"/>
              </w:rPr>
              <w:t>лям базисной стоимости (УПБС и УПБС ВР).</w:t>
            </w:r>
          </w:p>
          <w:p w:rsidR="009B4A88" w:rsidRPr="00A473E5" w:rsidRDefault="004B6352" w:rsidP="004B6352">
            <w:pPr>
              <w:pStyle w:val="ad"/>
              <w:numPr>
                <w:ilvl w:val="0"/>
                <w:numId w:val="37"/>
              </w:numPr>
              <w:spacing w:before="0" w:after="0"/>
              <w:jc w:val="both"/>
            </w:pPr>
            <w:r w:rsidRPr="004B6352">
              <w:rPr>
                <w:rFonts w:eastAsia="TimesNewRomanPSMT"/>
              </w:rPr>
              <w:t>Согласование, экспертиза и утверждение сметной документации.</w:t>
            </w:r>
          </w:p>
        </w:tc>
        <w:tc>
          <w:tcPr>
            <w:tcW w:w="748" w:type="pct"/>
          </w:tcPr>
          <w:p w:rsidR="009B4A88" w:rsidRDefault="009B4A88" w:rsidP="009B4A8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2A" w:rsidRPr="00327A8C" w:rsidTr="005A2227">
        <w:trPr>
          <w:trHeight w:val="195"/>
        </w:trPr>
        <w:tc>
          <w:tcPr>
            <w:tcW w:w="1075" w:type="pct"/>
          </w:tcPr>
          <w:p w:rsidR="002C412A" w:rsidRPr="00730761" w:rsidRDefault="002C412A" w:rsidP="009B4A8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77" w:type="pct"/>
          </w:tcPr>
          <w:p w:rsidR="002C412A" w:rsidRPr="00730761" w:rsidRDefault="002C412A" w:rsidP="009B4A88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02332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C02332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48" w:type="pct"/>
          </w:tcPr>
          <w:p w:rsidR="002C412A" w:rsidRPr="002C412A" w:rsidRDefault="002C412A" w:rsidP="002C412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12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B4A88" w:rsidRPr="00327A8C" w:rsidTr="007822CA">
        <w:trPr>
          <w:trHeight w:val="323"/>
        </w:trPr>
        <w:tc>
          <w:tcPr>
            <w:tcW w:w="4252" w:type="pct"/>
            <w:gridSpan w:val="2"/>
          </w:tcPr>
          <w:p w:rsidR="009B4A88" w:rsidRPr="00730761" w:rsidRDefault="009B4A88" w:rsidP="00730761">
            <w:pPr>
              <w:tabs>
                <w:tab w:val="left" w:pos="10283"/>
              </w:tabs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C02332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  <w:r w:rsidR="00B3009B" w:rsidRPr="00C023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C02332" w:rsidRPr="00C02332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сметной документации</w:t>
            </w:r>
            <w:r w:rsidR="00B3009B" w:rsidRPr="00C0233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7822CA" w:rsidRPr="0073076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ab/>
            </w:r>
          </w:p>
        </w:tc>
        <w:tc>
          <w:tcPr>
            <w:tcW w:w="748" w:type="pct"/>
          </w:tcPr>
          <w:p w:rsidR="009B4A88" w:rsidRPr="003F0CE4" w:rsidRDefault="009B4A88" w:rsidP="009B4A88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CE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9B4A88" w:rsidRPr="00327A8C" w:rsidTr="005A2227">
        <w:trPr>
          <w:trHeight w:val="414"/>
        </w:trPr>
        <w:tc>
          <w:tcPr>
            <w:tcW w:w="4252" w:type="pct"/>
            <w:gridSpan w:val="2"/>
          </w:tcPr>
          <w:p w:rsidR="00280853" w:rsidRDefault="00280853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0853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  <w:proofErr w:type="gramStart"/>
            <w:r w:rsidRPr="002808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  <w:p w:rsidR="009B4A88" w:rsidRPr="00E21B55" w:rsidRDefault="009B4A88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1B5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Составление калькуляций сметных затрат на используемые материально-технические ресурсы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5602B2" w:rsidRPr="005602B2" w:rsidRDefault="005602B2" w:rsidP="00560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1</w:t>
            </w:r>
            <w:r w:rsidRPr="005602B2">
              <w:rPr>
                <w:rFonts w:ascii="Times New Roman" w:hAnsi="Times New Roman"/>
                <w:sz w:val="24"/>
                <w:szCs w:val="24"/>
              </w:rPr>
              <w:t>. Составление документации по определению стоимости общестроительных работ. Форма №4</w:t>
            </w:r>
          </w:p>
          <w:p w:rsidR="005602B2" w:rsidRPr="005602B2" w:rsidRDefault="005602B2" w:rsidP="00560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>2. Составление документации по определению стоимости специальных работ.</w:t>
            </w:r>
          </w:p>
          <w:p w:rsidR="005602B2" w:rsidRPr="005602B2" w:rsidRDefault="005602B2" w:rsidP="00560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>3. Составление документации по определению общей стоимости работ и затрат на строительное производство. Форма №3.</w:t>
            </w:r>
          </w:p>
          <w:p w:rsidR="005602B2" w:rsidRPr="005602B2" w:rsidRDefault="005602B2" w:rsidP="00560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>4. Составление документации по определению общей стоимости строительства. Форма №1</w:t>
            </w:r>
          </w:p>
          <w:p w:rsidR="005602B2" w:rsidRPr="005602B2" w:rsidRDefault="005602B2" w:rsidP="005602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 xml:space="preserve">5. Составление актов за выполненные работы. </w:t>
            </w:r>
          </w:p>
          <w:p w:rsidR="005602B2" w:rsidRPr="005602B2" w:rsidRDefault="005602B2" w:rsidP="005602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>Формы КС-2, КС-3,  М-29</w:t>
            </w:r>
          </w:p>
          <w:p w:rsidR="003920F0" w:rsidRPr="003920F0" w:rsidRDefault="005602B2" w:rsidP="005602B2">
            <w:pPr>
              <w:spacing w:after="0" w:line="240" w:lineRule="auto"/>
              <w:rPr>
                <w:b/>
                <w:bCs/>
              </w:rPr>
            </w:pPr>
            <w:r w:rsidRPr="005602B2">
              <w:rPr>
                <w:rFonts w:ascii="Times New Roman" w:hAnsi="Times New Roman"/>
                <w:sz w:val="24"/>
                <w:szCs w:val="24"/>
              </w:rPr>
              <w:t>6. Расчет технико-экономических показателей стоимости строительства.</w:t>
            </w:r>
          </w:p>
        </w:tc>
        <w:tc>
          <w:tcPr>
            <w:tcW w:w="748" w:type="pct"/>
          </w:tcPr>
          <w:p w:rsidR="009B4A88" w:rsidRPr="003F0CE4" w:rsidRDefault="009B4A88" w:rsidP="00A7256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9B4A88" w:rsidRPr="00327A8C" w:rsidTr="00A72566">
        <w:trPr>
          <w:trHeight w:val="342"/>
        </w:trPr>
        <w:tc>
          <w:tcPr>
            <w:tcW w:w="4252" w:type="pct"/>
            <w:gridSpan w:val="2"/>
          </w:tcPr>
          <w:p w:rsidR="009B4A88" w:rsidRPr="00327A8C" w:rsidRDefault="009B4A88" w:rsidP="00A725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  <w:r w:rsidRPr="00995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Ведение контроля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выполнения строительно-монтажных, в том числе отделочных работ</w:t>
            </w:r>
          </w:p>
        </w:tc>
        <w:tc>
          <w:tcPr>
            <w:tcW w:w="748" w:type="pct"/>
          </w:tcPr>
          <w:p w:rsidR="009B4A88" w:rsidRPr="004C0C97" w:rsidRDefault="004C0C97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9B4A88" w:rsidRPr="00327A8C" w:rsidTr="00A72566">
        <w:trPr>
          <w:trHeight w:val="378"/>
        </w:trPr>
        <w:tc>
          <w:tcPr>
            <w:tcW w:w="4252" w:type="pct"/>
            <w:gridSpan w:val="2"/>
          </w:tcPr>
          <w:p w:rsidR="009B4A88" w:rsidRPr="00327A8C" w:rsidRDefault="009B4A88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508532526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02.02 </w:t>
            </w:r>
            <w:r w:rsidRPr="00327A8C">
              <w:rPr>
                <w:rFonts w:ascii="Times New Roman" w:eastAsiaTheme="minorEastAsia" w:hAnsi="Times New Roman"/>
                <w:b/>
                <w:sz w:val="24"/>
                <w:szCs w:val="24"/>
              </w:rPr>
              <w:t>Учёт и контроль технологических процессов на объекте капитального строительства.</w:t>
            </w:r>
            <w:bookmarkEnd w:id="1"/>
          </w:p>
        </w:tc>
        <w:tc>
          <w:tcPr>
            <w:tcW w:w="748" w:type="pct"/>
          </w:tcPr>
          <w:p w:rsidR="009B4A88" w:rsidRPr="004C0C97" w:rsidRDefault="004C0C97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3920F0" w:rsidRPr="00327A8C" w:rsidTr="00A72566">
        <w:trPr>
          <w:trHeight w:val="378"/>
        </w:trPr>
        <w:tc>
          <w:tcPr>
            <w:tcW w:w="4252" w:type="pct"/>
            <w:gridSpan w:val="2"/>
          </w:tcPr>
          <w:p w:rsidR="003920F0" w:rsidRPr="00327A8C" w:rsidRDefault="003920F0" w:rsidP="003920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 семестр</w:t>
            </w:r>
          </w:p>
        </w:tc>
        <w:tc>
          <w:tcPr>
            <w:tcW w:w="748" w:type="pct"/>
          </w:tcPr>
          <w:p w:rsidR="003920F0" w:rsidRPr="004C0C97" w:rsidRDefault="00D15C9A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9B4A88" w:rsidRPr="00327A8C" w:rsidTr="005A2227">
        <w:trPr>
          <w:trHeight w:val="340"/>
        </w:trPr>
        <w:tc>
          <w:tcPr>
            <w:tcW w:w="1075" w:type="pct"/>
            <w:vMerge w:val="restart"/>
          </w:tcPr>
          <w:p w:rsidR="009B4A88" w:rsidRPr="00327A8C" w:rsidRDefault="009B4A88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Исполнительная и учетная документация при производстве строител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ных работ</w:t>
            </w:r>
          </w:p>
        </w:tc>
        <w:tc>
          <w:tcPr>
            <w:tcW w:w="3177" w:type="pct"/>
          </w:tcPr>
          <w:p w:rsidR="009B4A88" w:rsidRPr="00327A8C" w:rsidRDefault="009B4A88" w:rsidP="00A7256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9B4A88" w:rsidRPr="00607CD4" w:rsidRDefault="009B4A88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CD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9B4A88" w:rsidRPr="004C0C97" w:rsidRDefault="009B4A88" w:rsidP="00A72566">
            <w:pPr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4A88" w:rsidRPr="00327A8C" w:rsidTr="00064C32">
        <w:trPr>
          <w:trHeight w:val="86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numPr>
                <w:ilvl w:val="0"/>
                <w:numId w:val="8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Понятие об исполнительной документации в строительстве. Формы первичной док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ментации.</w:t>
            </w:r>
            <w:r w:rsidRPr="00327A8C">
              <w:rPr>
                <w:rFonts w:asciiTheme="minorHAnsi" w:eastAsiaTheme="minorEastAsia" w:hAnsiTheme="minorHAnsi" w:cstheme="minorBidi"/>
              </w:rPr>
              <w:t xml:space="preserve">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Порядок  ведения исполнительной документации.</w:t>
            </w:r>
          </w:p>
          <w:p w:rsidR="009B4A88" w:rsidRPr="00327A8C" w:rsidRDefault="009B4A88" w:rsidP="009B4A88">
            <w:pPr>
              <w:tabs>
                <w:tab w:val="left" w:pos="59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     Применение и заполнение форм первичной учетной документации.</w:t>
            </w:r>
          </w:p>
        </w:tc>
        <w:tc>
          <w:tcPr>
            <w:tcW w:w="748" w:type="pct"/>
            <w:vMerge/>
          </w:tcPr>
          <w:p w:rsidR="009B4A88" w:rsidRPr="00327A8C" w:rsidRDefault="009B4A88" w:rsidP="009B4A8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B4A88" w:rsidRPr="00327A8C" w:rsidTr="00064C32">
        <w:trPr>
          <w:trHeight w:val="214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607CD4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CD4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</w:t>
            </w:r>
            <w:r w:rsidR="00064C32">
              <w:rPr>
                <w:rFonts w:ascii="Times New Roman" w:hAnsi="Times New Roman"/>
                <w:b/>
                <w:sz w:val="24"/>
                <w:szCs w:val="24"/>
              </w:rPr>
              <w:t xml:space="preserve">ятий </w:t>
            </w:r>
          </w:p>
        </w:tc>
        <w:tc>
          <w:tcPr>
            <w:tcW w:w="748" w:type="pct"/>
          </w:tcPr>
          <w:p w:rsidR="009B4A88" w:rsidRPr="00607CD4" w:rsidRDefault="009B4A88" w:rsidP="00064C3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CD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B4A88" w:rsidRPr="00327A8C" w:rsidTr="005A2227">
        <w:trPr>
          <w:trHeight w:val="567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актов освидетельствования скрытых работ и освидетельствования ответственных конструкций.</w:t>
            </w:r>
          </w:p>
        </w:tc>
        <w:tc>
          <w:tcPr>
            <w:tcW w:w="748" w:type="pct"/>
          </w:tcPr>
          <w:p w:rsidR="009B4A88" w:rsidRPr="00607CD4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C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720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7CD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общего журнала работ и журнала специальных работ (по заданию преподавателя).</w:t>
            </w:r>
          </w:p>
        </w:tc>
        <w:tc>
          <w:tcPr>
            <w:tcW w:w="748" w:type="pct"/>
          </w:tcPr>
          <w:p w:rsidR="009B4A88" w:rsidRPr="00607CD4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C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508532552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2.2.Учёт объёмов в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полняемых работ.</w:t>
            </w:r>
            <w:bookmarkEnd w:id="2"/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9B4A88" w:rsidRPr="009770AD" w:rsidRDefault="009B4A88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0A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B4A88" w:rsidRPr="00327A8C" w:rsidTr="005A2227"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обмеров. Методы обмерных работ. Инструменты и приспособления для обме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работ.  Правила выполнения обмерных работ. Оформление</w:t>
            </w:r>
            <w:proofErr w:type="gramStart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бмерных работ.      Правила  безопасного ведения обмерных работ.</w:t>
            </w:r>
          </w:p>
        </w:tc>
        <w:tc>
          <w:tcPr>
            <w:tcW w:w="748" w:type="pct"/>
            <w:vMerge/>
            <w:vAlign w:val="center"/>
          </w:tcPr>
          <w:p w:rsidR="009B4A88" w:rsidRPr="00327A8C" w:rsidRDefault="009B4A88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B4A88" w:rsidRPr="00327A8C" w:rsidTr="005A2227"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tabs>
                <w:tab w:val="left" w:pos="883"/>
              </w:tabs>
              <w:spacing w:after="0" w:line="240" w:lineRule="auto"/>
              <w:ind w:left="381" w:hanging="38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  Методы определения видов, сложности и объёмов производственных заданий. Учет объемов выполненных работ. Ведение накопительных ведомостей учета объемов в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полненных работ.</w:t>
            </w:r>
          </w:p>
        </w:tc>
        <w:tc>
          <w:tcPr>
            <w:tcW w:w="748" w:type="pct"/>
            <w:vMerge/>
            <w:vAlign w:val="center"/>
          </w:tcPr>
          <w:p w:rsidR="009B4A88" w:rsidRPr="00327A8C" w:rsidRDefault="009B4A88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267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A14DBD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14DBD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748" w:type="pct"/>
            <w:vAlign w:val="center"/>
          </w:tcPr>
          <w:p w:rsidR="009B4A88" w:rsidRPr="009770AD" w:rsidRDefault="009B4A88" w:rsidP="006679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0A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B4A88" w:rsidRPr="00327A8C" w:rsidTr="005A2227">
        <w:trPr>
          <w:trHeight w:val="267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  Проведение обмерных работ  вну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ренних помещений  здания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по заданию преподавателя). Составление абриса обмера. </w:t>
            </w:r>
          </w:p>
        </w:tc>
        <w:tc>
          <w:tcPr>
            <w:tcW w:w="748" w:type="pct"/>
            <w:vAlign w:val="center"/>
          </w:tcPr>
          <w:p w:rsidR="009B4A88" w:rsidRPr="00E23F39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4A88" w:rsidRPr="00327A8C" w:rsidTr="005A2227"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A14DBD" w:rsidRDefault="009B4A88" w:rsidP="009B4A88">
            <w:pPr>
              <w:shd w:val="clear" w:color="auto" w:fill="FFFFFF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A14DBD">
              <w:rPr>
                <w:rFonts w:ascii="Times New Roman" w:hAnsi="Times New Roman"/>
                <w:sz w:val="24"/>
                <w:szCs w:val="24"/>
              </w:rPr>
              <w:t>Практическое занятие № 4. Составление обмерных чертежей</w:t>
            </w:r>
          </w:p>
        </w:tc>
        <w:tc>
          <w:tcPr>
            <w:tcW w:w="748" w:type="pct"/>
            <w:vAlign w:val="center"/>
          </w:tcPr>
          <w:p w:rsidR="009B4A88" w:rsidRPr="00E23F39" w:rsidRDefault="009B4A88" w:rsidP="006679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4A88" w:rsidRPr="00327A8C" w:rsidTr="005A2227">
        <w:trPr>
          <w:trHeight w:val="46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ind w:left="243" w:hanging="2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Определение объемов строительно-монтажных  работ, выпо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 xml:space="preserve">ненных за отчетный период. </w:t>
            </w:r>
          </w:p>
        </w:tc>
        <w:tc>
          <w:tcPr>
            <w:tcW w:w="748" w:type="pct"/>
            <w:vAlign w:val="center"/>
          </w:tcPr>
          <w:p w:rsidR="009B4A88" w:rsidRPr="00E23F39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hRule="exact" w:val="340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508532570"/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2.3.Учёт расхода м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териальных ресурсов.</w:t>
            </w:r>
            <w:bookmarkEnd w:id="3"/>
          </w:p>
        </w:tc>
        <w:tc>
          <w:tcPr>
            <w:tcW w:w="3177" w:type="pc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9B4A88" w:rsidRPr="00866BB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BB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B4A88" w:rsidRPr="00327A8C" w:rsidTr="005A2227">
        <w:trPr>
          <w:trHeight w:val="25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Элементы материально-технического обеспечения строительных объектов. Орган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зация приемки, складирования, хранения, отпуска и учета строительных матери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лов и конструкций. Определение потребности и нормирование расхода строител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 материалов и конструкций.</w:t>
            </w:r>
          </w:p>
        </w:tc>
        <w:tc>
          <w:tcPr>
            <w:tcW w:w="748" w:type="pct"/>
            <w:vMerge/>
          </w:tcPr>
          <w:p w:rsidR="009B4A88" w:rsidRPr="00866BB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1320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numPr>
                <w:ilvl w:val="0"/>
                <w:numId w:val="9"/>
              </w:numPr>
              <w:tabs>
                <w:tab w:val="left" w:pos="600"/>
              </w:tabs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Учетно-отчетная документация по движению (приходу, расходу) материально те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нических ресурсов на складе.  Оформление заявок на строительные материалы</w:t>
            </w:r>
            <w:proofErr w:type="gramStart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конструкции, изделия, оборудование и строительную технику. Оформление док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ментов списания материалов.  Журнал входного учета  и контроля качества пол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чаемых материалов</w:t>
            </w:r>
            <w:proofErr w:type="gramStart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одержание журнала и правила его ведения. </w:t>
            </w:r>
          </w:p>
        </w:tc>
        <w:tc>
          <w:tcPr>
            <w:tcW w:w="748" w:type="pct"/>
            <w:vMerge/>
          </w:tcPr>
          <w:p w:rsidR="009B4A88" w:rsidRPr="00327A8C" w:rsidRDefault="009B4A88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B4A88" w:rsidRPr="00327A8C" w:rsidTr="0066791A">
        <w:trPr>
          <w:trHeight w:val="314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9B4A88" w:rsidRPr="005A2227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A2227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748" w:type="pct"/>
            <w:vAlign w:val="center"/>
          </w:tcPr>
          <w:p w:rsidR="009B4A88" w:rsidRPr="009770AD" w:rsidRDefault="009B4A88" w:rsidP="006679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0A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B4A88" w:rsidRPr="00327A8C" w:rsidTr="006E64F8">
        <w:trPr>
          <w:trHeight w:val="132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9B4A88" w:rsidRPr="00327A8C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потребности в строительных материалах, 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струкциях, изделиях, оборудовании и строительной техники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возведения подземной и надземной частей здания. </w:t>
            </w:r>
          </w:p>
        </w:tc>
        <w:tc>
          <w:tcPr>
            <w:tcW w:w="748" w:type="pct"/>
            <w:vAlign w:val="center"/>
          </w:tcPr>
          <w:p w:rsidR="009B4A88" w:rsidRPr="005A2227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2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4A88" w:rsidRPr="00327A8C" w:rsidTr="005A2227">
        <w:trPr>
          <w:trHeight w:val="630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9B4A88" w:rsidRPr="00327A8C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Оформление заявки на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строительные материалы, конструкции, изделия, оборудование и строительную технику и 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документов списания материалов. </w:t>
            </w:r>
          </w:p>
        </w:tc>
        <w:tc>
          <w:tcPr>
            <w:tcW w:w="748" w:type="pct"/>
            <w:vAlign w:val="center"/>
          </w:tcPr>
          <w:p w:rsidR="009B4A88" w:rsidRPr="005A2227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2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4A88" w:rsidRPr="00327A8C" w:rsidTr="005A2227">
        <w:trPr>
          <w:trHeight w:val="315"/>
        </w:trPr>
        <w:tc>
          <w:tcPr>
            <w:tcW w:w="1075" w:type="pct"/>
            <w:vMerge/>
            <w:tcBorders>
              <w:bottom w:val="single" w:sz="4" w:space="0" w:color="auto"/>
            </w:tcBorders>
          </w:tcPr>
          <w:p w:rsidR="009B4A88" w:rsidRPr="00327A8C" w:rsidRDefault="009B4A88" w:rsidP="009B4A88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tcBorders>
              <w:bottom w:val="single" w:sz="4" w:space="0" w:color="auto"/>
            </w:tcBorders>
          </w:tcPr>
          <w:p w:rsidR="009B4A88" w:rsidRPr="00327A8C" w:rsidRDefault="009B4A88" w:rsidP="009B4A8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8.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Заполнение 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журнала входного учета  и контроля качества п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лучаемых материалов.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9B4A88" w:rsidRPr="005A2227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2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hRule="exact" w:val="340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4" w:name="_Hlk508532587"/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2.4.</w:t>
            </w:r>
          </w:p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контроле качества в строительстве.</w:t>
            </w:r>
          </w:p>
          <w:bookmarkEnd w:id="4"/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</w:tcPr>
          <w:p w:rsidR="009B4A88" w:rsidRPr="0064290F" w:rsidRDefault="00BA2CD6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9B4A88" w:rsidRPr="00327A8C" w:rsidRDefault="009B4A88" w:rsidP="009B4A8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701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AB3E86" w:rsidRDefault="009B4A88" w:rsidP="009B4A88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Качество строительной продукции как объект управления. Понятие и системе к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чества ИСО; технические условия и национальные стандарты на принимаемые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боты; Организация контроля качества строительно-монтажных работ.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Требования нормативной технической и проектной документации к составу и качеству прои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водства строительных работ на объекте капитального строительства;</w:t>
            </w:r>
          </w:p>
          <w:p w:rsidR="00AB3E86" w:rsidRPr="00327A8C" w:rsidRDefault="00AB3E86" w:rsidP="00AB3E86">
            <w:pPr>
              <w:spacing w:after="0" w:line="240" w:lineRule="auto"/>
              <w:ind w:left="7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Внешний контроль качества строительной продукции. Осуществление внешнего контроля качества. Органы государственного надзора за качеством строительной продукции. Технический надзор заказчика.  Авторский надзор.</w:t>
            </w:r>
          </w:p>
        </w:tc>
        <w:tc>
          <w:tcPr>
            <w:tcW w:w="748" w:type="pct"/>
          </w:tcPr>
          <w:p w:rsidR="009B4A88" w:rsidRPr="00AB3E86" w:rsidRDefault="00AB3E8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345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2.5.</w:t>
            </w:r>
          </w:p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Контроль качества стро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color w:val="000000"/>
                <w:sz w:val="24"/>
                <w:szCs w:val="24"/>
              </w:rPr>
              <w:t>тельных процессов</w:t>
            </w:r>
          </w:p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 xml:space="preserve">       Содержание</w:t>
            </w:r>
          </w:p>
        </w:tc>
        <w:tc>
          <w:tcPr>
            <w:tcW w:w="748" w:type="pct"/>
            <w:vAlign w:val="center"/>
          </w:tcPr>
          <w:p w:rsidR="009B4A88" w:rsidRPr="009770AD" w:rsidRDefault="0066791A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9B4A88" w:rsidRPr="00327A8C" w:rsidTr="005A2227">
        <w:trPr>
          <w:trHeight w:val="34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764D">
              <w:rPr>
                <w:rFonts w:ascii="Times New Roman" w:hAnsi="Times New Roman"/>
                <w:sz w:val="24"/>
                <w:szCs w:val="24"/>
              </w:rPr>
              <w:t>1.</w:t>
            </w:r>
            <w:r w:rsidRPr="0064290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4290F">
              <w:rPr>
                <w:rFonts w:ascii="Times New Roman" w:hAnsi="Times New Roman"/>
                <w:sz w:val="24"/>
                <w:szCs w:val="24"/>
              </w:rPr>
      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</w:t>
            </w:r>
            <w:r w:rsidRPr="0064290F">
              <w:rPr>
                <w:rFonts w:ascii="Times New Roman" w:hAnsi="Times New Roman"/>
                <w:sz w:val="24"/>
                <w:szCs w:val="24"/>
              </w:rPr>
              <w:t>н</w:t>
            </w:r>
            <w:r w:rsidRPr="0064290F">
              <w:rPr>
                <w:rFonts w:ascii="Times New Roman" w:hAnsi="Times New Roman"/>
                <w:sz w:val="24"/>
                <w:szCs w:val="24"/>
              </w:rPr>
              <w:t>ных операций при производстве строительно-монтажных, в том числе отделочных работ. Журнал  операционного контроля качества строительно-монтажных работ. Нормативные технические документы к порядку приемки скрытых работ и строительных конструкций, влияющих на безопасность объекта капитального строительства. Примерный перечень скрытых работ,  подлежащих освидетельствованию</w:t>
            </w:r>
          </w:p>
        </w:tc>
        <w:tc>
          <w:tcPr>
            <w:tcW w:w="748" w:type="pct"/>
            <w:vAlign w:val="center"/>
          </w:tcPr>
          <w:p w:rsidR="009B4A88" w:rsidRPr="00AB3E86" w:rsidRDefault="00AB3E8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34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764D">
              <w:rPr>
                <w:rFonts w:ascii="Times New Roman" w:hAnsi="Times New Roman"/>
                <w:sz w:val="24"/>
                <w:szCs w:val="24"/>
              </w:rPr>
              <w:t>2.</w:t>
            </w:r>
            <w:r w:rsidRPr="0064290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863914">
              <w:rPr>
                <w:rFonts w:ascii="Times New Roman" w:hAnsi="Times New Roman"/>
                <w:sz w:val="24"/>
                <w:szCs w:val="24"/>
              </w:rPr>
              <w:t xml:space="preserve">Порядок осуществления контроля качества и приемки работ подготовительного </w:t>
            </w:r>
            <w:r w:rsidRPr="00863914">
              <w:rPr>
                <w:rFonts w:ascii="Times New Roman" w:hAnsi="Times New Roman"/>
                <w:sz w:val="24"/>
                <w:szCs w:val="24"/>
              </w:rPr>
              <w:lastRenderedPageBreak/>
              <w:t>цикла. Порядок осуществления контроля качества и приемки земляных работ (вертикал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ь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ная планировка, разработка выемок, насыпи и обратные засыпки).  Геодезический ко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н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троль земляных работ. Исполнительные схемы операционного контроля качества. Пор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я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док осуществления контроля качества и приемки работ по возведению подземной части здания.  Исполнительные схемы операционного контроля качества. Порядок осуществл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е</w:t>
            </w:r>
            <w:r w:rsidRPr="00863914">
              <w:rPr>
                <w:rFonts w:ascii="Times New Roman" w:hAnsi="Times New Roman"/>
                <w:sz w:val="24"/>
                <w:szCs w:val="24"/>
              </w:rPr>
              <w:t>ния контроля качества и приемки свайных работ. Исполнительные схемы операционного контроля качества</w:t>
            </w:r>
          </w:p>
        </w:tc>
        <w:tc>
          <w:tcPr>
            <w:tcW w:w="748" w:type="pct"/>
            <w:vAlign w:val="center"/>
          </w:tcPr>
          <w:p w:rsidR="009B4A88" w:rsidRPr="00AB3E86" w:rsidRDefault="00AB3E8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AB3E86" w:rsidRPr="00327A8C" w:rsidTr="006073F1">
        <w:trPr>
          <w:trHeight w:val="3312"/>
        </w:trPr>
        <w:tc>
          <w:tcPr>
            <w:tcW w:w="1075" w:type="pct"/>
            <w:vMerge/>
          </w:tcPr>
          <w:p w:rsidR="00AB3E86" w:rsidRPr="00327A8C" w:rsidRDefault="00AB3E86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AB3E86" w:rsidRPr="00327A8C" w:rsidRDefault="00AB3E86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6E9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5764D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F5764D">
              <w:rPr>
                <w:rFonts w:ascii="Times New Roman" w:hAnsi="Times New Roman"/>
                <w:sz w:val="24"/>
                <w:szCs w:val="24"/>
              </w:rPr>
              <w:t>Порядок осуществления контроля качества и приемки монтажных работ. Исполн</w:t>
            </w:r>
            <w:r w:rsidRPr="00F5764D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64D">
              <w:rPr>
                <w:rFonts w:ascii="Times New Roman" w:hAnsi="Times New Roman"/>
                <w:sz w:val="24"/>
                <w:szCs w:val="24"/>
              </w:rPr>
              <w:t>тельные схемы операционного контроля качества.      Порядок осуществления контроля качества и приемки каменных работ.   Исполнительные схемы операционного контроля качества.      Порядок осуществления контроля качества и приемки бетонных и железоб</w:t>
            </w:r>
            <w:r w:rsidRPr="00F5764D">
              <w:rPr>
                <w:rFonts w:ascii="Times New Roman" w:hAnsi="Times New Roman"/>
                <w:sz w:val="24"/>
                <w:szCs w:val="24"/>
              </w:rPr>
              <w:t>е</w:t>
            </w:r>
            <w:r w:rsidRPr="00F5764D">
              <w:rPr>
                <w:rFonts w:ascii="Times New Roman" w:hAnsi="Times New Roman"/>
                <w:sz w:val="24"/>
                <w:szCs w:val="24"/>
              </w:rPr>
              <w:t>тонных работ. Исполнительные схемы операционного контроля качества</w:t>
            </w:r>
          </w:p>
          <w:p w:rsidR="00AB3E86" w:rsidRPr="00876E97" w:rsidRDefault="00AB3E86" w:rsidP="009B4A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E97">
              <w:rPr>
                <w:rFonts w:ascii="Times New Roman" w:hAnsi="Times New Roman"/>
                <w:sz w:val="24"/>
                <w:szCs w:val="24"/>
              </w:rPr>
              <w:tab/>
              <w:t>Порядок осуществления контроля качества и приемки изоляционных работ. И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с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полнительные схемы операционного контроля качества.      Порядок осуществления ко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н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троля качества и приемки кровельных работ.      Исполнительные схемы операционного контроля качества.      Порядок осуществления контроля качества и приемки отделочных работ.    Исполнительные схемы операционного контроля качества.</w:t>
            </w:r>
          </w:p>
          <w:p w:rsidR="00AB3E86" w:rsidRPr="00876E97" w:rsidRDefault="00AB3E86" w:rsidP="009B4A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E97">
              <w:rPr>
                <w:rFonts w:ascii="Times New Roman" w:hAnsi="Times New Roman"/>
                <w:sz w:val="24"/>
                <w:szCs w:val="24"/>
              </w:rPr>
              <w:t xml:space="preserve">     Порядок осуществления контроля качества и приемки работ по устройству полов. </w:t>
            </w:r>
          </w:p>
          <w:p w:rsidR="00AB3E86" w:rsidRPr="00327A8C" w:rsidRDefault="00AB3E86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6E97">
              <w:rPr>
                <w:rFonts w:ascii="Times New Roman" w:hAnsi="Times New Roman"/>
                <w:sz w:val="24"/>
                <w:szCs w:val="24"/>
              </w:rPr>
              <w:t xml:space="preserve">      Исполнительные схемы операционного контроля качества.</w:t>
            </w:r>
          </w:p>
        </w:tc>
        <w:tc>
          <w:tcPr>
            <w:tcW w:w="748" w:type="pct"/>
            <w:vAlign w:val="center"/>
          </w:tcPr>
          <w:p w:rsidR="00AB3E86" w:rsidRPr="00AB3E86" w:rsidRDefault="00AB3E8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AB3E86">
        <w:trPr>
          <w:trHeight w:val="300"/>
        </w:trPr>
        <w:tc>
          <w:tcPr>
            <w:tcW w:w="1075" w:type="pc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748" w:type="pct"/>
          </w:tcPr>
          <w:p w:rsidR="009B4A88" w:rsidRPr="009770AD" w:rsidRDefault="009B4A88" w:rsidP="00BA2C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0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A2C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B4A88" w:rsidRPr="00327A8C" w:rsidTr="005A2227">
        <w:trPr>
          <w:trHeight w:val="532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визуального контроля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фактического положения возведенных конструкций, элементов и частей зданий, сооружений.</w:t>
            </w:r>
          </w:p>
        </w:tc>
        <w:tc>
          <w:tcPr>
            <w:tcW w:w="748" w:type="pct"/>
          </w:tcPr>
          <w:p w:rsidR="009B4A88" w:rsidRPr="000E222E" w:rsidRDefault="00BA2CD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4A88" w:rsidRPr="00327A8C" w:rsidTr="005A2227">
        <w:trPr>
          <w:trHeight w:val="567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Составление исполнительных геодезических схем фактич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ского положения возведенных конструкций, элементов и частей зданий, сооружений.</w:t>
            </w:r>
          </w:p>
        </w:tc>
        <w:tc>
          <w:tcPr>
            <w:tcW w:w="748" w:type="pct"/>
          </w:tcPr>
          <w:p w:rsidR="009B4A88" w:rsidRPr="000E222E" w:rsidRDefault="00BA2CD6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4A88" w:rsidRPr="00327A8C" w:rsidTr="005A2227">
        <w:trPr>
          <w:trHeight w:val="1073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визуального и инструментального контроля 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т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делочных изоляционных и защитных покрытий и выявление дефектов отделочных изол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я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 xml:space="preserve">ционных и защитных покрытий по результатам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визуального и инструментального  ко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троля. </w:t>
            </w:r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576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Разработка мероприятий, обеспечивающих устранение д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фектов, выявленных в процессе контроля.</w:t>
            </w:r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724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Проведение  визуального и инструментального (геодезич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ского) контроля инженерных сетей и составление схемы операционного контроля кач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ства (по заданию преподавателя).</w:t>
            </w:r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724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Проведение операционного контроля технологической посл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довательности производства строительно-монтажных (в том числе отделочных работ) с выявлением  нарушений технологии.</w:t>
            </w:r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559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Разработка мероприятий, обеспечивающих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качество стро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тельных работ, в соответствии с нормативно-технической документацией.</w:t>
            </w:r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724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Оформление документации операционного контроля качества работ (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журнал операционного контроля качества работ</w:t>
            </w:r>
            <w:proofErr w:type="gramStart"/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48" w:type="pc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2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401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2.6 Сдача работ и з</w:t>
            </w: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конченных строительных объектов.</w:t>
            </w: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8" w:type="pct"/>
            <w:vMerge w:val="restar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2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506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работ.</w:t>
            </w:r>
          </w:p>
        </w:tc>
        <w:tc>
          <w:tcPr>
            <w:tcW w:w="748" w:type="pct"/>
            <w:vMerge/>
            <w:vAlign w:val="center"/>
          </w:tcPr>
          <w:p w:rsidR="009B4A88" w:rsidRPr="000E222E" w:rsidRDefault="009B4A88" w:rsidP="009B4A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751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  <w:vAlign w:val="center"/>
          </w:tcPr>
          <w:p w:rsidR="009B4A88" w:rsidRPr="00327A8C" w:rsidRDefault="009B4A88" w:rsidP="009B4A8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Порядок и правила приёмки строительных объектов в эксплуатацию. Техническая приемка объекта от подрядчика рабочей комиссией заказчика. Окончательная пр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емка объекта Государственной комиссией. Исполнительная документация.</w:t>
            </w:r>
          </w:p>
        </w:tc>
        <w:tc>
          <w:tcPr>
            <w:tcW w:w="748" w:type="pct"/>
            <w:vMerge/>
            <w:vAlign w:val="center"/>
          </w:tcPr>
          <w:p w:rsidR="009B4A88" w:rsidRPr="000E222E" w:rsidRDefault="009B4A88" w:rsidP="009B4A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4A88" w:rsidRPr="00327A8C" w:rsidTr="005A2227">
        <w:trPr>
          <w:trHeight w:val="345"/>
        </w:trPr>
        <w:tc>
          <w:tcPr>
            <w:tcW w:w="1075" w:type="pct"/>
            <w:vMerge w:val="restart"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2.7 Консервация н</w:t>
            </w: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327A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завершенного объекта строительства</w:t>
            </w:r>
          </w:p>
        </w:tc>
        <w:tc>
          <w:tcPr>
            <w:tcW w:w="3177" w:type="pct"/>
          </w:tcPr>
          <w:p w:rsidR="009B4A88" w:rsidRPr="00327A8C" w:rsidRDefault="00BA2CD6" w:rsidP="009B4A8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="00AB3E8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48" w:type="pct"/>
            <w:vMerge w:val="restart"/>
          </w:tcPr>
          <w:p w:rsidR="009B4A88" w:rsidRPr="000E222E" w:rsidRDefault="009B4A88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22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B4A88" w:rsidRPr="00327A8C" w:rsidTr="005A2227">
        <w:trPr>
          <w:trHeight w:val="345"/>
        </w:trPr>
        <w:tc>
          <w:tcPr>
            <w:tcW w:w="1075" w:type="pct"/>
            <w:vMerge/>
          </w:tcPr>
          <w:p w:rsidR="009B4A88" w:rsidRPr="00327A8C" w:rsidRDefault="009B4A88" w:rsidP="009B4A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7" w:type="pct"/>
          </w:tcPr>
          <w:p w:rsidR="009B4A88" w:rsidRPr="00327A8C" w:rsidRDefault="009B4A88" w:rsidP="009B4A88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Основания и порядок принятия решений о консервации незавершенного объекта капитального строительства. Состав работ по консервации незавершенного объе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та капитального строительства и порядок их документального оформления</w:t>
            </w:r>
          </w:p>
        </w:tc>
        <w:tc>
          <w:tcPr>
            <w:tcW w:w="748" w:type="pct"/>
            <w:vMerge/>
            <w:vAlign w:val="center"/>
          </w:tcPr>
          <w:p w:rsidR="009B4A88" w:rsidRPr="00327A8C" w:rsidRDefault="009B4A88" w:rsidP="009B4A8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A2CD6" w:rsidRPr="00327A8C" w:rsidTr="00F1623C">
        <w:trPr>
          <w:trHeight w:val="345"/>
        </w:trPr>
        <w:tc>
          <w:tcPr>
            <w:tcW w:w="4252" w:type="pct"/>
            <w:gridSpan w:val="2"/>
            <w:vAlign w:val="center"/>
          </w:tcPr>
          <w:p w:rsidR="00BA2CD6" w:rsidRPr="00AB3E86" w:rsidRDefault="00BA2CD6" w:rsidP="00F16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3E86">
              <w:rPr>
                <w:rFonts w:ascii="Times New Roman" w:hAnsi="Times New Roman"/>
                <w:b/>
                <w:sz w:val="24"/>
                <w:szCs w:val="24"/>
              </w:rPr>
              <w:t>Консультация:</w:t>
            </w:r>
          </w:p>
          <w:p w:rsidR="00BA2CD6" w:rsidRDefault="00BA2CD6" w:rsidP="00F16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Внутренний контроль качества строительной продукции. Лабораторный, геодезический и производственный контроль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- 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>Метрологическое обеспечение средств измерений и измеряемых величин при контроле качества технологических пр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цессов производства строительно-монтажных, в том числе отделочных работ, в строительстве. </w:t>
            </w:r>
          </w:p>
          <w:p w:rsidR="00BA2CD6" w:rsidRDefault="00BA2CD6" w:rsidP="00F162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27A8C">
              <w:rPr>
                <w:rFonts w:ascii="Times New Roman" w:hAnsi="Times New Roman"/>
                <w:bCs/>
                <w:sz w:val="24"/>
                <w:szCs w:val="24"/>
              </w:rPr>
              <w:t>Наладка и регулирование контрольно-измерительных инструментов, оборудования электрохимической защиты.</w:t>
            </w:r>
          </w:p>
          <w:p w:rsidR="00BA2CD6" w:rsidRPr="00876E97" w:rsidRDefault="00BA2CD6" w:rsidP="00BA2C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Геодезический контроль выполняемых строительно-монтажных работ. Допуски при строительно-монтажных работах.</w:t>
            </w:r>
          </w:p>
          <w:p w:rsidR="00BA2CD6" w:rsidRPr="00876E97" w:rsidRDefault="00BA2CD6" w:rsidP="00BA2C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Методы, средства профилактики и устранения дефектов результатов производства строительно-монтажных работ, а также систем защитных покрытий.</w:t>
            </w:r>
          </w:p>
          <w:p w:rsidR="00BA2CD6" w:rsidRPr="00327A8C" w:rsidRDefault="00BA2CD6" w:rsidP="00BA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6E97">
              <w:rPr>
                <w:rFonts w:ascii="Times New Roman" w:hAnsi="Times New Roman"/>
                <w:sz w:val="24"/>
                <w:szCs w:val="24"/>
              </w:rPr>
              <w:t>Контроль качества инженерных сетей объектов капитального строительства</w:t>
            </w:r>
          </w:p>
        </w:tc>
        <w:tc>
          <w:tcPr>
            <w:tcW w:w="748" w:type="pct"/>
          </w:tcPr>
          <w:p w:rsidR="00BA2CD6" w:rsidRPr="004C0C97" w:rsidRDefault="00BA2CD6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A2CD6" w:rsidRPr="00327A8C" w:rsidTr="005A2227">
        <w:trPr>
          <w:trHeight w:val="345"/>
        </w:trPr>
        <w:tc>
          <w:tcPr>
            <w:tcW w:w="4252" w:type="pct"/>
            <w:gridSpan w:val="2"/>
          </w:tcPr>
          <w:p w:rsidR="00BA2CD6" w:rsidRPr="00327A8C" w:rsidRDefault="00BA2CD6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 изучении раздела 2</w:t>
            </w:r>
          </w:p>
          <w:p w:rsidR="00BA2CD6" w:rsidRPr="00AB3E86" w:rsidRDefault="00BA2CD6" w:rsidP="00A72566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</w:rPr>
            </w:pPr>
            <w:r w:rsidRPr="00B532B4">
              <w:rPr>
                <w:rFonts w:eastAsiaTheme="minorEastAsia"/>
                <w:iCs/>
              </w:rPr>
              <w:lastRenderedPageBreak/>
              <w:t xml:space="preserve">Проработка учебной литературы, </w:t>
            </w:r>
            <w:r w:rsidRPr="00B532B4">
              <w:rPr>
                <w:rFonts w:eastAsiaTheme="minorEastAsia"/>
              </w:rPr>
              <w:t xml:space="preserve">нормативно-технических документов,  </w:t>
            </w:r>
            <w:r w:rsidRPr="00B532B4">
              <w:rPr>
                <w:rFonts w:eastAsiaTheme="minorEastAsia"/>
                <w:iCs/>
              </w:rPr>
              <w:t>ресурсов Интернет</w:t>
            </w:r>
            <w:r>
              <w:t xml:space="preserve"> </w:t>
            </w:r>
            <w:r>
              <w:rPr>
                <w:rFonts w:eastAsiaTheme="minorEastAsia"/>
                <w:iCs/>
              </w:rPr>
              <w:t xml:space="preserve">составление конспекта </w:t>
            </w:r>
            <w:r w:rsidRPr="00B532B4">
              <w:rPr>
                <w:rFonts w:eastAsiaTheme="minorEastAsia"/>
                <w:iCs/>
              </w:rPr>
              <w:t xml:space="preserve">по теме: </w:t>
            </w:r>
            <w:r w:rsidRPr="00B532B4">
              <w:rPr>
                <w:color w:val="000000"/>
              </w:rPr>
              <w:t>Современные технические средства контроля качества строительной продукции.</w:t>
            </w:r>
          </w:p>
          <w:p w:rsidR="00BA2CD6" w:rsidRPr="00B532B4" w:rsidRDefault="00BA2CD6" w:rsidP="00A72566">
            <w:pPr>
              <w:pStyle w:val="ad"/>
              <w:numPr>
                <w:ilvl w:val="0"/>
                <w:numId w:val="20"/>
              </w:numPr>
              <w:spacing w:before="0" w:after="0"/>
              <w:rPr>
                <w:color w:val="000000"/>
              </w:rPr>
            </w:pPr>
            <w:r>
              <w:rPr>
                <w:rFonts w:eastAsiaTheme="minorEastAsia"/>
                <w:iCs/>
              </w:rPr>
              <w:t xml:space="preserve">Ответа </w:t>
            </w:r>
            <w:r w:rsidRPr="00B532B4">
              <w:rPr>
                <w:rFonts w:eastAsiaTheme="minorEastAsia"/>
                <w:iCs/>
              </w:rPr>
              <w:t xml:space="preserve">на вопросы по теме: </w:t>
            </w:r>
            <w:r w:rsidRPr="00B532B4">
              <w:rPr>
                <w:color w:val="000000"/>
              </w:rPr>
              <w:t>Современные технические средства контроля качества строительной продукции.</w:t>
            </w:r>
          </w:p>
          <w:p w:rsidR="00BA2CD6" w:rsidRPr="00B532B4" w:rsidRDefault="00BA2CD6" w:rsidP="00A72566">
            <w:pPr>
              <w:pStyle w:val="ad"/>
              <w:numPr>
                <w:ilvl w:val="0"/>
                <w:numId w:val="20"/>
              </w:numPr>
              <w:spacing w:before="0" w:after="0"/>
              <w:jc w:val="both"/>
              <w:rPr>
                <w:color w:val="000000"/>
              </w:rPr>
            </w:pPr>
            <w:r w:rsidRPr="00B532B4">
              <w:rPr>
                <w:color w:val="000000"/>
              </w:rPr>
              <w:t>Составление схем операционного контроля качества (СОКК) на разные виды строительных процессов.</w:t>
            </w:r>
          </w:p>
          <w:p w:rsidR="00BA2CD6" w:rsidRPr="00250E36" w:rsidRDefault="00BA2CD6" w:rsidP="00A72566">
            <w:pPr>
              <w:pStyle w:val="ad"/>
              <w:numPr>
                <w:ilvl w:val="0"/>
                <w:numId w:val="20"/>
              </w:numPr>
              <w:spacing w:before="0" w:after="0"/>
              <w:rPr>
                <w:rFonts w:eastAsiaTheme="minorEastAsia"/>
              </w:rPr>
            </w:pPr>
            <w:r w:rsidRPr="00B532B4">
              <w:rPr>
                <w:color w:val="000000"/>
              </w:rPr>
              <w:t>Вычерчивание аксонометрических схем контроля качества различных строительных процессов.</w:t>
            </w:r>
          </w:p>
          <w:p w:rsidR="00250E36" w:rsidRPr="00B532B4" w:rsidRDefault="00250E36" w:rsidP="00A72566">
            <w:pPr>
              <w:pStyle w:val="ad"/>
              <w:numPr>
                <w:ilvl w:val="0"/>
                <w:numId w:val="20"/>
              </w:numPr>
              <w:spacing w:before="0" w:after="0"/>
              <w:rPr>
                <w:rFonts w:eastAsiaTheme="minorEastAsia"/>
              </w:rPr>
            </w:pPr>
            <w:r>
              <w:rPr>
                <w:color w:val="000000"/>
              </w:rPr>
              <w:t xml:space="preserve"> Исполнительная документация при приёмке строительных объектов в эксплуатацию.</w:t>
            </w:r>
          </w:p>
        </w:tc>
        <w:tc>
          <w:tcPr>
            <w:tcW w:w="748" w:type="pct"/>
          </w:tcPr>
          <w:p w:rsidR="00BA2CD6" w:rsidRPr="004C0C97" w:rsidRDefault="00250E36" w:rsidP="009B4A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</w:tr>
      <w:tr w:rsidR="00BA2CD6" w:rsidRPr="00327A8C" w:rsidTr="005A2227">
        <w:tc>
          <w:tcPr>
            <w:tcW w:w="4252" w:type="pct"/>
            <w:gridSpan w:val="2"/>
          </w:tcPr>
          <w:p w:rsidR="00BA2CD6" w:rsidRPr="00327A8C" w:rsidRDefault="00BA2CD6" w:rsidP="009B4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</w:p>
          <w:p w:rsidR="00BA2CD6" w:rsidRPr="00327A8C" w:rsidRDefault="00BA2CD6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A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Ознакомление со строительной организацией, нормативными локальными актами, ее производственной базой.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sz w:val="24"/>
              </w:rPr>
              <w:t>Участие в подготовке строительной площадки, участков произво</w:t>
            </w:r>
            <w:proofErr w:type="gramStart"/>
            <w:r w:rsidRPr="00327A8C">
              <w:rPr>
                <w:rFonts w:ascii="Times New Roman" w:eastAsiaTheme="minorEastAsia" w:hAnsi="Times New Roman"/>
                <w:sz w:val="24"/>
              </w:rPr>
              <w:t>дств стр</w:t>
            </w:r>
            <w:proofErr w:type="gramEnd"/>
            <w:r w:rsidRPr="00327A8C">
              <w:rPr>
                <w:rFonts w:ascii="Times New Roman" w:eastAsiaTheme="minorEastAsia" w:hAnsi="Times New Roman"/>
                <w:sz w:val="24"/>
              </w:rPr>
              <w:t>оительных работ и рабочих мест в соо</w:t>
            </w:r>
            <w:r w:rsidRPr="00327A8C">
              <w:rPr>
                <w:rFonts w:ascii="Times New Roman" w:eastAsiaTheme="minorEastAsia" w:hAnsi="Times New Roman"/>
                <w:sz w:val="24"/>
              </w:rPr>
              <w:t>т</w:t>
            </w:r>
            <w:r w:rsidRPr="00327A8C">
              <w:rPr>
                <w:rFonts w:ascii="Times New Roman" w:eastAsiaTheme="minorEastAsia" w:hAnsi="Times New Roman"/>
                <w:sz w:val="24"/>
              </w:rPr>
              <w:t>ветствии с требованиями технологического процесса, охраны труда, пожарной безопасности и охраны окружа</w:t>
            </w:r>
            <w:r w:rsidRPr="00327A8C">
              <w:rPr>
                <w:rFonts w:ascii="Times New Roman" w:eastAsiaTheme="minorEastAsia" w:hAnsi="Times New Roman"/>
                <w:sz w:val="24"/>
              </w:rPr>
              <w:t>ю</w:t>
            </w:r>
            <w:r w:rsidRPr="00327A8C">
              <w:rPr>
                <w:rFonts w:ascii="Times New Roman" w:eastAsiaTheme="minorEastAsia" w:hAnsi="Times New Roman"/>
                <w:sz w:val="24"/>
              </w:rPr>
              <w:t>щей среды.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Изучение и анализ стройгенплана.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организации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строительства. Выполнение стро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тельно-монтажных, в том числе отделочных работ, работ по тепло- и звукоизоляции, огнезащите и антивандал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ь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ной защите на объекте капитального строительства под руководством наставника. Изучение  и анализ проекта производства работ.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27A8C">
              <w:rPr>
                <w:rFonts w:ascii="Times New Roman" w:eastAsiaTheme="minorEastAsia" w:hAnsi="Times New Roman"/>
                <w:sz w:val="24"/>
                <w:szCs w:val="24"/>
              </w:rPr>
              <w:t>Оформление заявки на необходимые материально-технические ресурсы под руководством наставника. Участие в приемке, распределении, учёте и организации хранении материально-технических ресурсов для производства строительных работ. Составление, ведение, оформление учетно-отчетной документации.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контроле качества и объема количества материально-технических ресурсов для производства стро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тельных работ. Ведение </w:t>
            </w:r>
            <w:r w:rsidRPr="00327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журнала входного учета  и контроля качества получаемых материалов.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разработке плана оперативных мер и контроля исправления дефектов, выявленных в результате прои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з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водства  однотипных строительных работ.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Составление первичной учетной документации по выполненным строительно-монтажным, в том числе отдело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ч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ным работам в подразделении строительной организации под руководством наставника.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представлении для проверки, сопровождении при проверке и согласовании первичной учетной док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у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ментации по выполненным строительно-монтажным, в том числе отделочным работам.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t>Участие в контроле выполнения плана мероприятий по обеспечению соответствия результатов строительных 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бот требованиям нормативных технических документов и условиям договора строительного подряда.</w:t>
            </w:r>
          </w:p>
          <w:p w:rsidR="00BA2CD6" w:rsidRPr="00327A8C" w:rsidRDefault="00BA2CD6" w:rsidP="009B4A8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A8C">
              <w:rPr>
                <w:rFonts w:ascii="Times New Roman" w:hAnsi="Times New Roman"/>
                <w:sz w:val="24"/>
                <w:szCs w:val="24"/>
              </w:rPr>
              <w:lastRenderedPageBreak/>
              <w:t>Участие в разработке плана мероприятий и контроле выполнения мер, направленных на предупреждение и устр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а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 xml:space="preserve">нение </w:t>
            </w:r>
            <w:proofErr w:type="gramStart"/>
            <w:r w:rsidRPr="00327A8C">
              <w:rPr>
                <w:rFonts w:ascii="Times New Roman" w:hAnsi="Times New Roman"/>
                <w:sz w:val="24"/>
                <w:szCs w:val="24"/>
              </w:rPr>
              <w:t>причин возникновения отклонений результатов выполненных строительных работ</w:t>
            </w:r>
            <w:proofErr w:type="gramEnd"/>
            <w:r w:rsidRPr="00327A8C">
              <w:rPr>
                <w:rFonts w:ascii="Times New Roman" w:hAnsi="Times New Roman"/>
                <w:sz w:val="24"/>
                <w:szCs w:val="24"/>
              </w:rPr>
              <w:t xml:space="preserve"> от требований нормати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в</w:t>
            </w:r>
            <w:r w:rsidRPr="00327A8C">
              <w:rPr>
                <w:rFonts w:ascii="Times New Roman" w:hAnsi="Times New Roman"/>
                <w:sz w:val="24"/>
                <w:szCs w:val="24"/>
              </w:rPr>
              <w:t>ной технической, технологической и проектной документации.</w:t>
            </w:r>
          </w:p>
        </w:tc>
        <w:tc>
          <w:tcPr>
            <w:tcW w:w="748" w:type="pct"/>
          </w:tcPr>
          <w:p w:rsidR="00BA2CD6" w:rsidRPr="004C0C97" w:rsidRDefault="00BA2CD6" w:rsidP="004C0C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0C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BA2CD6" w:rsidRPr="00327A8C" w:rsidTr="005A2227">
        <w:tc>
          <w:tcPr>
            <w:tcW w:w="4252" w:type="pct"/>
            <w:gridSpan w:val="2"/>
          </w:tcPr>
          <w:p w:rsidR="00BA2CD6" w:rsidRPr="00327A8C" w:rsidRDefault="00BA2CD6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Квалификационный экзамен</w:t>
            </w:r>
          </w:p>
        </w:tc>
        <w:tc>
          <w:tcPr>
            <w:tcW w:w="748" w:type="pct"/>
          </w:tcPr>
          <w:p w:rsidR="00BA2CD6" w:rsidRPr="00AB3E86" w:rsidRDefault="00BA2CD6" w:rsidP="00A7256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A2CD6" w:rsidRPr="00327A8C" w:rsidTr="005A2227">
        <w:tc>
          <w:tcPr>
            <w:tcW w:w="4252" w:type="pct"/>
            <w:gridSpan w:val="2"/>
          </w:tcPr>
          <w:p w:rsidR="00BA2CD6" w:rsidRPr="00327A8C" w:rsidRDefault="00BA2CD6" w:rsidP="009B4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748" w:type="pct"/>
          </w:tcPr>
          <w:p w:rsidR="00BA2CD6" w:rsidRPr="00327A8C" w:rsidRDefault="00BA2CD6" w:rsidP="00A7256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712</w:t>
            </w:r>
          </w:p>
        </w:tc>
      </w:tr>
    </w:tbl>
    <w:p w:rsidR="006957A0" w:rsidRDefault="006957A0" w:rsidP="00414C20">
      <w:pPr>
        <w:jc w:val="both"/>
        <w:rPr>
          <w:rFonts w:ascii="Times New Roman" w:hAnsi="Times New Roman"/>
        </w:rPr>
        <w:sectPr w:rsidR="006957A0" w:rsidSect="0083491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F06FA6" w:rsidRPr="00F06FA6" w:rsidRDefault="00F06FA6" w:rsidP="00F06FA6">
      <w:pPr>
        <w:jc w:val="both"/>
        <w:rPr>
          <w:rFonts w:ascii="Times New Roman" w:hAnsi="Times New Roman"/>
          <w:b/>
        </w:rPr>
      </w:pPr>
      <w:r w:rsidRPr="00F06FA6">
        <w:rPr>
          <w:rFonts w:ascii="Times New Roman" w:hAnsi="Times New Roman"/>
          <w:b/>
        </w:rPr>
        <w:lastRenderedPageBreak/>
        <w:t>3. УСЛОВИЯ РЕАЛИЗАЦИИ ПРОГРАММЫ ПРОФЕССИОНАЛЬНОГО  МОДУЛЯ</w:t>
      </w:r>
    </w:p>
    <w:p w:rsidR="006957A0" w:rsidRPr="000A7CF9" w:rsidRDefault="00F06FA6" w:rsidP="00F06FA6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06FA6" w:rsidRPr="000A7CF9" w:rsidRDefault="00F06FA6" w:rsidP="00414C20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 xml:space="preserve">Кабинет </w:t>
      </w:r>
      <w:r w:rsidRPr="000A7CF9">
        <w:rPr>
          <w:rFonts w:ascii="Times New Roman" w:hAnsi="Times New Roman"/>
          <w:i/>
          <w:sz w:val="24"/>
          <w:szCs w:val="24"/>
        </w:rPr>
        <w:t>«Проектно-сметного дела»</w:t>
      </w:r>
      <w:r w:rsidRPr="000A7CF9">
        <w:rPr>
          <w:rFonts w:ascii="Times New Roman" w:hAnsi="Times New Roman"/>
          <w:sz w:val="24"/>
          <w:szCs w:val="24"/>
        </w:rPr>
        <w:t xml:space="preserve"> оснащенный оборудованием:</w:t>
      </w:r>
      <w:r w:rsidRPr="000A7CF9">
        <w:rPr>
          <w:rFonts w:ascii="Times New Roman" w:hAnsi="Times New Roman"/>
          <w:sz w:val="24"/>
          <w:szCs w:val="24"/>
        </w:rPr>
        <w:tab/>
      </w:r>
    </w:p>
    <w:p w:rsidR="00513EF1" w:rsidRPr="000A7CF9" w:rsidRDefault="00F06FA6" w:rsidP="00764E5F">
      <w:pPr>
        <w:pStyle w:val="ad"/>
        <w:numPr>
          <w:ilvl w:val="0"/>
          <w:numId w:val="22"/>
        </w:numPr>
        <w:jc w:val="both"/>
      </w:pPr>
      <w:r w:rsidRPr="000A7CF9">
        <w:t xml:space="preserve">рабочие места   преподавателя и студентов  </w:t>
      </w:r>
      <w:proofErr w:type="gramStart"/>
      <w:r w:rsidRPr="000A7CF9">
        <w:t xml:space="preserve">( </w:t>
      </w:r>
      <w:proofErr w:type="gramEnd"/>
      <w:r w:rsidRPr="000A7CF9">
        <w:t>столы стулья по</w:t>
      </w:r>
      <w:r w:rsidR="00513EF1" w:rsidRPr="000A7CF9">
        <w:t xml:space="preserve"> количеству посадочных мест) ; </w:t>
      </w:r>
    </w:p>
    <w:p w:rsidR="00513EF1" w:rsidRPr="000A7CF9" w:rsidRDefault="00513EF1" w:rsidP="00764E5F">
      <w:pPr>
        <w:pStyle w:val="ad"/>
        <w:numPr>
          <w:ilvl w:val="0"/>
          <w:numId w:val="22"/>
        </w:numPr>
        <w:jc w:val="both"/>
      </w:pPr>
      <w:r w:rsidRPr="000A7CF9">
        <w:t>программный комплекс по составлению сметной документации</w:t>
      </w:r>
    </w:p>
    <w:p w:rsidR="006957A0" w:rsidRPr="000A7CF9" w:rsidRDefault="00F06FA6" w:rsidP="00513EF1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техническими средствами</w:t>
      </w:r>
      <w:proofErr w:type="gramStart"/>
      <w:r w:rsidR="00513EF1" w:rsidRPr="000A7CF9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13EF1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 xml:space="preserve">персональные компьютеры по числу </w:t>
      </w:r>
      <w:proofErr w:type="gramStart"/>
      <w:r w:rsidRPr="000A7CF9">
        <w:t>обучающихся</w:t>
      </w:r>
      <w:proofErr w:type="gramEnd"/>
    </w:p>
    <w:p w:rsidR="00513EF1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 xml:space="preserve">экран </w:t>
      </w:r>
    </w:p>
    <w:p w:rsidR="00F06FA6" w:rsidRPr="000A7CF9" w:rsidRDefault="00513EF1" w:rsidP="00764E5F">
      <w:pPr>
        <w:pStyle w:val="ad"/>
        <w:numPr>
          <w:ilvl w:val="0"/>
          <w:numId w:val="21"/>
        </w:numPr>
        <w:jc w:val="both"/>
      </w:pPr>
      <w:r w:rsidRPr="000A7CF9">
        <w:t>мультимедийный   проектор.</w:t>
      </w:r>
    </w:p>
    <w:p w:rsidR="00513EF1" w:rsidRPr="000A7CF9" w:rsidRDefault="00513EF1" w:rsidP="00513E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Кабинет  «Технологии и организации строительных процессов» оснащенный оборудованием:</w:t>
      </w:r>
      <w:r w:rsidRPr="000A7CF9">
        <w:rPr>
          <w:rFonts w:ascii="Times New Roman" w:hAnsi="Times New Roman"/>
          <w:sz w:val="24"/>
          <w:szCs w:val="24"/>
        </w:rPr>
        <w:tab/>
      </w:r>
    </w:p>
    <w:p w:rsidR="00513EF1" w:rsidRPr="000A7CF9" w:rsidRDefault="00513EF1" w:rsidP="00764E5F">
      <w:pPr>
        <w:pStyle w:val="ad"/>
        <w:numPr>
          <w:ilvl w:val="0"/>
          <w:numId w:val="24"/>
        </w:numPr>
        <w:jc w:val="both"/>
      </w:pPr>
      <w:r w:rsidRPr="000A7CF9">
        <w:t xml:space="preserve">рабочие места   преподавателя и студентов  </w:t>
      </w:r>
      <w:proofErr w:type="gramStart"/>
      <w:r w:rsidRPr="000A7CF9">
        <w:t xml:space="preserve">( </w:t>
      </w:r>
      <w:proofErr w:type="gramEnd"/>
      <w:r w:rsidRPr="000A7CF9">
        <w:t xml:space="preserve">столы стулья по количеству посадочных мест) ; </w:t>
      </w:r>
    </w:p>
    <w:p w:rsidR="00513EF1" w:rsidRPr="000A7CF9" w:rsidRDefault="00513EF1" w:rsidP="00513E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техническими средствами</w:t>
      </w:r>
      <w:proofErr w:type="gramStart"/>
      <w:r w:rsidRPr="000A7CF9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 xml:space="preserve">персональные компьютеры по числу </w:t>
      </w:r>
      <w:proofErr w:type="gramStart"/>
      <w:r w:rsidRPr="000A7CF9">
        <w:t>обучающихся</w:t>
      </w:r>
      <w:proofErr w:type="gramEnd"/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 xml:space="preserve">экран </w:t>
      </w:r>
    </w:p>
    <w:p w:rsidR="00513EF1" w:rsidRPr="000A7CF9" w:rsidRDefault="00513EF1" w:rsidP="00764E5F">
      <w:pPr>
        <w:pStyle w:val="ad"/>
        <w:numPr>
          <w:ilvl w:val="0"/>
          <w:numId w:val="23"/>
        </w:numPr>
        <w:jc w:val="both"/>
      </w:pPr>
      <w:r w:rsidRPr="000A7CF9">
        <w:tab/>
        <w:t>мультимедийный   проектор.</w:t>
      </w:r>
    </w:p>
    <w:p w:rsidR="00132767" w:rsidRPr="000A7CF9" w:rsidRDefault="00132767" w:rsidP="00132767">
      <w:pPr>
        <w:shd w:val="clear" w:color="auto" w:fill="FFFFFF"/>
        <w:spacing w:before="100" w:beforeAutospacing="1"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Кабинет</w:t>
      </w:r>
      <w:r w:rsidRPr="000A7CF9">
        <w:rPr>
          <w:rFonts w:ascii="Times New Roman" w:hAnsi="Times New Roman"/>
          <w:i/>
          <w:iCs/>
          <w:color w:val="000000"/>
          <w:sz w:val="24"/>
          <w:szCs w:val="24"/>
        </w:rPr>
        <w:t> «Основ геодезии»</w:t>
      </w:r>
      <w:r w:rsidRPr="000A7CF9">
        <w:rPr>
          <w:rFonts w:ascii="Times New Roman" w:hAnsi="Times New Roman"/>
          <w:sz w:val="24"/>
          <w:szCs w:val="24"/>
        </w:rPr>
        <w:t xml:space="preserve"> </w:t>
      </w:r>
      <w:r w:rsidRPr="000A7CF9">
        <w:rPr>
          <w:rFonts w:ascii="Times New Roman" w:hAnsi="Times New Roman"/>
          <w:iCs/>
          <w:color w:val="000000"/>
          <w:sz w:val="24"/>
          <w:szCs w:val="24"/>
        </w:rPr>
        <w:t>оснащенный оборудованием: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рабочее место преподавателя и обучающихся  </w:t>
      </w:r>
      <w:proofErr w:type="gramStart"/>
      <w:r w:rsidRPr="000A7CF9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0A7CF9">
        <w:rPr>
          <w:rFonts w:ascii="Times New Roman" w:hAnsi="Times New Roman"/>
          <w:color w:val="000000"/>
          <w:sz w:val="24"/>
          <w:szCs w:val="24"/>
        </w:rPr>
        <w:t>столы, стулья );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телевизор;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персональный компьютер с прикладным программным обеспечением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рейка нивелирная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ориентир буссоль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рулетка стальная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штатив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нивелир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теодолит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отвес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отражатель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A7CF9">
        <w:rPr>
          <w:rFonts w:ascii="Times New Roman" w:hAnsi="Times New Roman"/>
          <w:color w:val="000000"/>
          <w:sz w:val="24"/>
          <w:szCs w:val="24"/>
        </w:rPr>
        <w:t>трипод</w:t>
      </w:r>
      <w:proofErr w:type="spellEnd"/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тахеометр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 xml:space="preserve"> теодолит электронный</w:t>
      </w:r>
    </w:p>
    <w:p w:rsidR="00132767" w:rsidRPr="000A7CF9" w:rsidRDefault="00132767" w:rsidP="00764E5F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лазерный дальномер</w:t>
      </w:r>
      <w:proofErr w:type="gramStart"/>
      <w:r w:rsidRPr="000A7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</w:p>
    <w:p w:rsidR="00E53931" w:rsidRPr="000A7CF9" w:rsidRDefault="00E53931" w:rsidP="00E53931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53931" w:rsidRPr="000A7CF9" w:rsidRDefault="00132767" w:rsidP="00E53931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4"/>
          <w:szCs w:val="24"/>
        </w:rPr>
      </w:pPr>
      <w:r w:rsidRPr="000A7CF9">
        <w:rPr>
          <w:rFonts w:ascii="Times New Roman" w:hAnsi="Times New Roman"/>
          <w:color w:val="000000"/>
          <w:sz w:val="24"/>
          <w:szCs w:val="24"/>
        </w:rPr>
        <w:t>техническими средствами</w:t>
      </w:r>
      <w:proofErr w:type="gramStart"/>
      <w:r w:rsidRPr="000A7CF9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E53931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персональный компьютер с прикладным программным обеспечением;</w:t>
      </w:r>
    </w:p>
    <w:p w:rsidR="00E53931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экран</w:t>
      </w:r>
      <w:proofErr w:type="gramStart"/>
      <w:r w:rsidRPr="000A7CF9">
        <w:rPr>
          <w:color w:val="000000"/>
        </w:rPr>
        <w:t xml:space="preserve"> </w:t>
      </w:r>
      <w:r w:rsidR="00E53931" w:rsidRPr="000A7CF9">
        <w:rPr>
          <w:color w:val="000000"/>
        </w:rPr>
        <w:t xml:space="preserve"> ;</w:t>
      </w:r>
      <w:proofErr w:type="gramEnd"/>
    </w:p>
    <w:p w:rsidR="00132767" w:rsidRPr="000A7CF9" w:rsidRDefault="00132767" w:rsidP="00764E5F">
      <w:pPr>
        <w:pStyle w:val="ad"/>
        <w:numPr>
          <w:ilvl w:val="0"/>
          <w:numId w:val="25"/>
        </w:numPr>
        <w:shd w:val="clear" w:color="auto" w:fill="FFFFFF"/>
        <w:spacing w:before="100" w:beforeAutospacing="1" w:after="0"/>
        <w:contextualSpacing/>
        <w:rPr>
          <w:color w:val="000000"/>
        </w:rPr>
      </w:pPr>
      <w:r w:rsidRPr="000A7CF9">
        <w:rPr>
          <w:color w:val="000000"/>
        </w:rPr>
        <w:t>мультимедийный   проектор.</w:t>
      </w:r>
    </w:p>
    <w:p w:rsidR="008479E7" w:rsidRPr="000A7CF9" w:rsidRDefault="003F08A3" w:rsidP="00132767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lastRenderedPageBreak/>
        <w:t>Мастерские каменных работ, плотницких работ, отделочных работ, оснащенные необход</w:t>
      </w:r>
      <w:r w:rsidRPr="000A7CF9">
        <w:rPr>
          <w:rFonts w:ascii="Times New Roman" w:hAnsi="Times New Roman"/>
          <w:sz w:val="24"/>
          <w:szCs w:val="24"/>
        </w:rPr>
        <w:t>и</w:t>
      </w:r>
      <w:r w:rsidRPr="000A7CF9">
        <w:rPr>
          <w:rFonts w:ascii="Times New Roman" w:hAnsi="Times New Roman"/>
          <w:sz w:val="24"/>
          <w:szCs w:val="24"/>
        </w:rPr>
        <w:t xml:space="preserve">мыми строительными материалами и соответствующими  </w:t>
      </w:r>
      <w:proofErr w:type="spellStart"/>
      <w:r w:rsidRPr="000A7CF9">
        <w:rPr>
          <w:rFonts w:ascii="Times New Roman" w:hAnsi="Times New Roman"/>
          <w:sz w:val="24"/>
          <w:szCs w:val="24"/>
        </w:rPr>
        <w:t>нормокомплектами</w:t>
      </w:r>
      <w:proofErr w:type="spellEnd"/>
      <w:r w:rsidRPr="000A7CF9">
        <w:rPr>
          <w:rFonts w:ascii="Times New Roman" w:hAnsi="Times New Roman"/>
          <w:sz w:val="24"/>
          <w:szCs w:val="24"/>
        </w:rPr>
        <w:t xml:space="preserve"> для выполн</w:t>
      </w:r>
      <w:r w:rsidRPr="000A7CF9">
        <w:rPr>
          <w:rFonts w:ascii="Times New Roman" w:hAnsi="Times New Roman"/>
          <w:sz w:val="24"/>
          <w:szCs w:val="24"/>
        </w:rPr>
        <w:t>е</w:t>
      </w:r>
      <w:r w:rsidRPr="000A7CF9">
        <w:rPr>
          <w:rFonts w:ascii="Times New Roman" w:hAnsi="Times New Roman"/>
          <w:sz w:val="24"/>
          <w:szCs w:val="24"/>
        </w:rPr>
        <w:t>ния каменных, плотничных, штукатурных, облицовочных и малярных работ</w:t>
      </w:r>
      <w:r w:rsidR="0065486C" w:rsidRPr="000A7CF9">
        <w:rPr>
          <w:rFonts w:ascii="Times New Roman" w:hAnsi="Times New Roman"/>
          <w:sz w:val="24"/>
          <w:szCs w:val="24"/>
        </w:rPr>
        <w:t xml:space="preserve"> в соотве</w:t>
      </w:r>
      <w:r w:rsidR="00B41F7A" w:rsidRPr="000A7CF9">
        <w:rPr>
          <w:rFonts w:ascii="Times New Roman" w:hAnsi="Times New Roman"/>
          <w:sz w:val="24"/>
          <w:szCs w:val="24"/>
        </w:rPr>
        <w:t>т</w:t>
      </w:r>
      <w:r w:rsidR="0065486C" w:rsidRPr="000A7CF9">
        <w:rPr>
          <w:rFonts w:ascii="Times New Roman" w:hAnsi="Times New Roman"/>
          <w:sz w:val="24"/>
          <w:szCs w:val="24"/>
        </w:rPr>
        <w:t>ствии с п.</w:t>
      </w:r>
      <w:r w:rsidR="00CA67CF" w:rsidRPr="000A7CF9">
        <w:rPr>
          <w:rFonts w:ascii="Times New Roman" w:hAnsi="Times New Roman"/>
          <w:sz w:val="24"/>
          <w:szCs w:val="24"/>
        </w:rPr>
        <w:t xml:space="preserve"> 6.1.2.2.</w:t>
      </w:r>
    </w:p>
    <w:p w:rsidR="00132767" w:rsidRPr="000A7CF9" w:rsidRDefault="008479E7" w:rsidP="00132767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 xml:space="preserve"> Оснащенные  базы практики,  в соответствии с п. 6.2.3 Примерной программы по специал</w:t>
      </w:r>
      <w:r w:rsidRPr="000A7CF9">
        <w:rPr>
          <w:rFonts w:ascii="Times New Roman" w:hAnsi="Times New Roman"/>
          <w:sz w:val="24"/>
          <w:szCs w:val="24"/>
        </w:rPr>
        <w:t>ь</w:t>
      </w:r>
      <w:r w:rsidRPr="000A7CF9">
        <w:rPr>
          <w:rFonts w:ascii="Times New Roman" w:hAnsi="Times New Roman"/>
          <w:sz w:val="24"/>
          <w:szCs w:val="24"/>
        </w:rPr>
        <w:t>ности 08.02.01 Строительство и эксплуатация зданий и сооружений.</w:t>
      </w:r>
    </w:p>
    <w:p w:rsidR="002606D5" w:rsidRPr="000A7CF9" w:rsidRDefault="002606D5" w:rsidP="00132767">
      <w:pPr>
        <w:jc w:val="both"/>
        <w:rPr>
          <w:rFonts w:ascii="Times New Roman" w:hAnsi="Times New Roman"/>
          <w:sz w:val="24"/>
          <w:szCs w:val="24"/>
        </w:rPr>
      </w:pPr>
    </w:p>
    <w:p w:rsidR="002606D5" w:rsidRPr="000A7CF9" w:rsidRDefault="002606D5" w:rsidP="002606D5">
      <w:pPr>
        <w:jc w:val="both"/>
        <w:rPr>
          <w:rFonts w:ascii="Times New Roman" w:hAnsi="Times New Roman"/>
          <w:b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2606D5" w:rsidRPr="000A7CF9" w:rsidRDefault="002606D5" w:rsidP="002606D5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 для использов</w:t>
      </w:r>
      <w:r w:rsidRPr="000A7CF9">
        <w:rPr>
          <w:rFonts w:ascii="Times New Roman" w:hAnsi="Times New Roman"/>
          <w:sz w:val="24"/>
          <w:szCs w:val="24"/>
        </w:rPr>
        <w:t>а</w:t>
      </w:r>
      <w:r w:rsidRPr="000A7CF9">
        <w:rPr>
          <w:rFonts w:ascii="Times New Roman" w:hAnsi="Times New Roman"/>
          <w:sz w:val="24"/>
          <w:szCs w:val="24"/>
        </w:rPr>
        <w:t>ния в образовательном процессе.</w:t>
      </w:r>
    </w:p>
    <w:p w:rsidR="002606D5" w:rsidRPr="000A7CF9" w:rsidRDefault="002606D5" w:rsidP="002606D5">
      <w:pPr>
        <w:jc w:val="both"/>
        <w:rPr>
          <w:rFonts w:ascii="Times New Roman" w:hAnsi="Times New Roman"/>
          <w:b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proofErr w:type="spellStart"/>
      <w:r w:rsidRPr="000A7CF9">
        <w:t>Баландина</w:t>
      </w:r>
      <w:proofErr w:type="spellEnd"/>
      <w:r w:rsidRPr="000A7CF9">
        <w:t xml:space="preserve">, И.В. Основы материаловедения. Отделочные работы:  учебник для </w:t>
      </w:r>
      <w:proofErr w:type="gramStart"/>
      <w:r w:rsidRPr="000A7CF9">
        <w:t xml:space="preserve">СПО / </w:t>
      </w:r>
      <w:proofErr w:type="spellStart"/>
      <w:r w:rsidRPr="000A7CF9">
        <w:t>И.</w:t>
      </w:r>
      <w:proofErr w:type="gramEnd"/>
      <w:r w:rsidRPr="000A7CF9">
        <w:t>В.Баландина</w:t>
      </w:r>
      <w:proofErr w:type="spellEnd"/>
      <w:r w:rsidRPr="000A7CF9">
        <w:t xml:space="preserve">. - 5-е изд., </w:t>
      </w:r>
      <w:proofErr w:type="spellStart"/>
      <w:r w:rsidRPr="000A7CF9">
        <w:t>перераб</w:t>
      </w:r>
      <w:proofErr w:type="spellEnd"/>
      <w:r w:rsidRPr="000A7CF9">
        <w:t>. и доп. – М.: ИЦ «Академия», 2016. – 304с.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 xml:space="preserve">Гончаров, </w:t>
      </w:r>
      <w:proofErr w:type="spellStart"/>
      <w:r w:rsidRPr="000A7CF9">
        <w:t>А.А.Технология</w:t>
      </w:r>
      <w:proofErr w:type="spellEnd"/>
      <w:r w:rsidRPr="000A7CF9">
        <w:t xml:space="preserve"> возведения зданий инженерных сооружений: учебник для СПО/ А.А. Гончаров. - М.: </w:t>
      </w:r>
      <w:proofErr w:type="spellStart"/>
      <w:r w:rsidRPr="000A7CF9">
        <w:t>Кнорус</w:t>
      </w:r>
      <w:proofErr w:type="spellEnd"/>
      <w:r w:rsidRPr="000A7CF9">
        <w:t>, 2017. – 272с.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proofErr w:type="spellStart"/>
      <w:r w:rsidRPr="000A7CF9">
        <w:t>Ивилян</w:t>
      </w:r>
      <w:proofErr w:type="spellEnd"/>
      <w:r w:rsidRPr="000A7CF9">
        <w:t>, И.А. Технология плотничных, столярных, стекольных и паркетных работ: Пра</w:t>
      </w:r>
      <w:r w:rsidRPr="000A7CF9">
        <w:t>к</w:t>
      </w:r>
      <w:r w:rsidRPr="000A7CF9">
        <w:t xml:space="preserve">тикум: учебное пособие для </w:t>
      </w:r>
      <w:proofErr w:type="gramStart"/>
      <w:r w:rsidRPr="000A7CF9">
        <w:t xml:space="preserve">СПО/ </w:t>
      </w:r>
      <w:proofErr w:type="spellStart"/>
      <w:r w:rsidRPr="000A7CF9">
        <w:t>И.</w:t>
      </w:r>
      <w:proofErr w:type="gramEnd"/>
      <w:r w:rsidRPr="000A7CF9">
        <w:t>А.Ивилян</w:t>
      </w:r>
      <w:proofErr w:type="spellEnd"/>
      <w:r w:rsidRPr="000A7CF9">
        <w:t>. - 4-е изд. – М.: ИЦ «Академия», 2017. – 256с.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 xml:space="preserve">Максимова, М.В. Учет и контроль технологических процессов в </w:t>
      </w:r>
      <w:proofErr w:type="spellStart"/>
      <w:r w:rsidRPr="000A7CF9">
        <w:t>строительстве</w:t>
      </w:r>
      <w:proofErr w:type="gramStart"/>
      <w:r w:rsidR="00882F9E" w:rsidRPr="000A7CF9">
        <w:t>:</w:t>
      </w:r>
      <w:r w:rsidRPr="000A7CF9">
        <w:t>у</w:t>
      </w:r>
      <w:proofErr w:type="gramEnd"/>
      <w:r w:rsidRPr="000A7CF9">
        <w:t>чебник</w:t>
      </w:r>
      <w:proofErr w:type="spellEnd"/>
      <w:r w:rsidRPr="000A7CF9">
        <w:t xml:space="preserve"> для студентов учреждений среднего профессионального образования/ </w:t>
      </w:r>
      <w:proofErr w:type="spellStart"/>
      <w:r w:rsidRPr="000A7CF9">
        <w:t>М.В.Максимова</w:t>
      </w:r>
      <w:proofErr w:type="spellEnd"/>
      <w:r w:rsidRPr="000A7CF9">
        <w:t xml:space="preserve">, Т.И. </w:t>
      </w:r>
      <w:proofErr w:type="spellStart"/>
      <w:r w:rsidRPr="000A7CF9">
        <w:t>Слепкова</w:t>
      </w:r>
      <w:proofErr w:type="spellEnd"/>
      <w:r w:rsidRPr="000A7CF9">
        <w:t>. – М.: Издательский центр «Академия», 2017. – 330с.</w:t>
      </w:r>
    </w:p>
    <w:p w:rsidR="00F47795" w:rsidRPr="000A7CF9" w:rsidRDefault="00F47795" w:rsidP="00764E5F">
      <w:pPr>
        <w:pStyle w:val="ad"/>
        <w:numPr>
          <w:ilvl w:val="0"/>
          <w:numId w:val="26"/>
        </w:numPr>
        <w:jc w:val="both"/>
      </w:pPr>
      <w:r w:rsidRPr="000A7CF9">
        <w:t>Кровельные работы</w:t>
      </w:r>
      <w:proofErr w:type="gramStart"/>
      <w:r w:rsidRPr="000A7CF9">
        <w:t xml:space="preserve"> :</w:t>
      </w:r>
      <w:proofErr w:type="gramEnd"/>
      <w:r w:rsidRPr="000A7CF9">
        <w:t xml:space="preserve"> учебное пособие / А.И. Долгих, С.Л. Долгих.- М.</w:t>
      </w:r>
      <w:proofErr w:type="gramStart"/>
      <w:r w:rsidRPr="000A7CF9">
        <w:t xml:space="preserve"> :</w:t>
      </w:r>
      <w:proofErr w:type="gramEnd"/>
      <w:r w:rsidRPr="000A7CF9">
        <w:t>Альфа-М : И</w:t>
      </w:r>
      <w:r w:rsidRPr="000A7CF9">
        <w:t>Н</w:t>
      </w:r>
      <w:r w:rsidRPr="000A7CF9">
        <w:t>ФРА-М, 2016.- 304с</w:t>
      </w:r>
    </w:p>
    <w:p w:rsidR="00F47795" w:rsidRPr="000A7CF9" w:rsidRDefault="00F47795" w:rsidP="00764E5F">
      <w:pPr>
        <w:pStyle w:val="ad"/>
        <w:numPr>
          <w:ilvl w:val="0"/>
          <w:numId w:val="26"/>
        </w:numPr>
        <w:jc w:val="both"/>
      </w:pPr>
      <w:r w:rsidRPr="000A7CF9">
        <w:t>Основы технологии и организации строительно-монтажных работ</w:t>
      </w:r>
      <w:proofErr w:type="gramStart"/>
      <w:r w:rsidRPr="000A7CF9">
        <w:t> :</w:t>
      </w:r>
      <w:proofErr w:type="gramEnd"/>
      <w:r w:rsidRPr="000A7CF9">
        <w:t xml:space="preserve"> учебник /С.Д. </w:t>
      </w:r>
      <w:proofErr w:type="spellStart"/>
      <w:r w:rsidRPr="000A7CF9">
        <w:t>Сокова</w:t>
      </w:r>
      <w:proofErr w:type="spellEnd"/>
      <w:r w:rsidRPr="000A7CF9">
        <w:t>. — М.</w:t>
      </w:r>
      <w:proofErr w:type="gramStart"/>
      <w:r w:rsidRPr="000A7CF9">
        <w:t xml:space="preserve"> :</w:t>
      </w:r>
      <w:proofErr w:type="gramEnd"/>
      <w:r w:rsidRPr="000A7CF9">
        <w:t xml:space="preserve"> ИНФРА-М, 2018. — 208 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Петрова, И.В. Основы технологии отделочных строительных работ: уче</w:t>
      </w:r>
      <w:r w:rsidRPr="000A7CF9">
        <w:t>б</w:t>
      </w:r>
      <w:r w:rsidRPr="000A7CF9">
        <w:t>ник/</w:t>
      </w:r>
      <w:proofErr w:type="spellStart"/>
      <w:r w:rsidRPr="000A7CF9">
        <w:t>И.В.Петрова</w:t>
      </w:r>
      <w:proofErr w:type="spellEnd"/>
      <w:r w:rsidRPr="000A7CF9">
        <w:t>. - 2-е изд., стер. - ИЦ «Академия», 2018. - 192с.</w:t>
      </w:r>
    </w:p>
    <w:p w:rsidR="00A063F1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 xml:space="preserve">Прекрасная, Е.П. Технология малярных работ: учебник/ </w:t>
      </w:r>
      <w:proofErr w:type="spellStart"/>
      <w:r w:rsidRPr="000A7CF9">
        <w:t>Е.П.Прекрасная</w:t>
      </w:r>
      <w:proofErr w:type="spellEnd"/>
      <w:r w:rsidRPr="000A7CF9">
        <w:t>. – М.: ИЦ «Ак</w:t>
      </w:r>
      <w:r w:rsidRPr="000A7CF9">
        <w:t>а</w:t>
      </w:r>
      <w:r w:rsidRPr="000A7CF9">
        <w:t>демия», 2017. – 320с.</w:t>
      </w:r>
    </w:p>
    <w:p w:rsidR="00794E9D" w:rsidRPr="000A7CF9" w:rsidRDefault="00794E9D" w:rsidP="00764E5F">
      <w:pPr>
        <w:pStyle w:val="ad"/>
        <w:numPr>
          <w:ilvl w:val="0"/>
          <w:numId w:val="26"/>
        </w:numPr>
        <w:jc w:val="both"/>
      </w:pPr>
      <w:r w:rsidRPr="000A7CF9">
        <w:t xml:space="preserve">Проектно-сметное дело: Учебное пособие / Гаврилов Д.А. - </w:t>
      </w:r>
      <w:proofErr w:type="spellStart"/>
      <w:r w:rsidRPr="000A7CF9">
        <w:t>М.:Альфа-М</w:t>
      </w:r>
      <w:proofErr w:type="spellEnd"/>
      <w:r w:rsidRPr="000A7CF9">
        <w:t xml:space="preserve">, НИЦ ИНФРА-М, 2018. - 352 </w:t>
      </w:r>
      <w:proofErr w:type="gramStart"/>
      <w:r w:rsidRPr="000A7CF9">
        <w:t>с</w:t>
      </w:r>
      <w:proofErr w:type="gramEnd"/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>Соколов, Г.К. Технология и организация строительства: учебник для студ. учреждений среднего профессионального образования/ Г.К. Соколов. – 13-е изд., стер. – М.: Изд</w:t>
      </w:r>
      <w:r w:rsidRPr="000A7CF9">
        <w:t>а</w:t>
      </w:r>
      <w:r w:rsidRPr="000A7CF9">
        <w:t>тельский центр «Академия», 2017. – 528с.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>Столярно-плотничные работы : учеб</w:t>
      </w:r>
      <w:proofErr w:type="gramStart"/>
      <w:r w:rsidRPr="000A7CF9">
        <w:t>.</w:t>
      </w:r>
      <w:proofErr w:type="gramEnd"/>
      <w:r w:rsidRPr="000A7CF9">
        <w:t xml:space="preserve"> </w:t>
      </w:r>
      <w:proofErr w:type="gramStart"/>
      <w:r w:rsidRPr="000A7CF9">
        <w:t>п</w:t>
      </w:r>
      <w:proofErr w:type="gramEnd"/>
      <w:r w:rsidRPr="000A7CF9">
        <w:t xml:space="preserve">особие / СВ. Фокин, О.Н. </w:t>
      </w:r>
      <w:proofErr w:type="spellStart"/>
      <w:r w:rsidRPr="000A7CF9">
        <w:t>Шпортько</w:t>
      </w:r>
      <w:proofErr w:type="spellEnd"/>
      <w:r w:rsidRPr="000A7CF9">
        <w:t>. — М.</w:t>
      </w:r>
      <w:proofErr w:type="gramStart"/>
      <w:r w:rsidRPr="000A7CF9">
        <w:t xml:space="preserve"> :</w:t>
      </w:r>
      <w:proofErr w:type="gramEnd"/>
      <w:r w:rsidRPr="000A7CF9">
        <w:t>Альфа-М : ИНФРА-М, 2016. — 334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>Строительные машины: Учебник / Доценко А.И., Дронов В.Г. - М.:НИЦ ИНФРА-М,2018. - 533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lastRenderedPageBreak/>
        <w:t xml:space="preserve">Техническое нормирование, оплата труда и проектно-сметное дело </w:t>
      </w:r>
      <w:proofErr w:type="spellStart"/>
      <w:r w:rsidRPr="000A7CF9">
        <w:t>встроительстве</w:t>
      </w:r>
      <w:proofErr w:type="spellEnd"/>
      <w:proofErr w:type="gramStart"/>
      <w:r w:rsidRPr="000A7CF9">
        <w:t xml:space="preserve"> :</w:t>
      </w:r>
      <w:proofErr w:type="gramEnd"/>
      <w:r w:rsidRPr="000A7CF9">
        <w:t xml:space="preserve"> учебник / И.А. </w:t>
      </w:r>
      <w:proofErr w:type="spellStart"/>
      <w:r w:rsidRPr="000A7CF9">
        <w:t>Либерман</w:t>
      </w:r>
      <w:proofErr w:type="spellEnd"/>
      <w:r w:rsidRPr="000A7CF9">
        <w:t>. — М.</w:t>
      </w:r>
      <w:proofErr w:type="gramStart"/>
      <w:r w:rsidRPr="000A7CF9">
        <w:t xml:space="preserve"> :</w:t>
      </w:r>
      <w:proofErr w:type="gramEnd"/>
      <w:r w:rsidRPr="000A7CF9">
        <w:t xml:space="preserve"> ИНФРА-М, 2018. — 400 с.</w:t>
      </w:r>
    </w:p>
    <w:p w:rsidR="00A063F1" w:rsidRPr="000A7CF9" w:rsidRDefault="00A063F1" w:rsidP="00764E5F">
      <w:pPr>
        <w:pStyle w:val="ad"/>
        <w:numPr>
          <w:ilvl w:val="0"/>
          <w:numId w:val="26"/>
        </w:numPr>
        <w:jc w:val="both"/>
      </w:pPr>
      <w:r w:rsidRPr="000A7CF9">
        <w:t xml:space="preserve">Технология бетонных работ: Учебное пособие / Стаценко А.С., - 3-е изд., </w:t>
      </w:r>
      <w:proofErr w:type="spellStart"/>
      <w:r w:rsidRPr="000A7CF9">
        <w:t>испр</w:t>
      </w:r>
      <w:proofErr w:type="spellEnd"/>
      <w:r w:rsidRPr="000A7CF9">
        <w:t xml:space="preserve"> </w:t>
      </w:r>
      <w:proofErr w:type="gramStart"/>
      <w:r w:rsidRPr="000A7CF9">
        <w:t>-</w:t>
      </w:r>
      <w:proofErr w:type="spellStart"/>
      <w:r w:rsidRPr="000A7CF9">
        <w:t>М</w:t>
      </w:r>
      <w:proofErr w:type="gramEnd"/>
      <w:r w:rsidRPr="000A7CF9">
        <w:t>.:Форум</w:t>
      </w:r>
      <w:proofErr w:type="spellEnd"/>
      <w:r w:rsidRPr="000A7CF9">
        <w:t>, НИЦ ИНФРА-М, 2015. - 224 с.</w:t>
      </w:r>
    </w:p>
    <w:p w:rsidR="0059177B" w:rsidRPr="000A7CF9" w:rsidRDefault="0059177B" w:rsidP="00764E5F">
      <w:pPr>
        <w:pStyle w:val="ad"/>
        <w:numPr>
          <w:ilvl w:val="0"/>
          <w:numId w:val="26"/>
        </w:numPr>
        <w:jc w:val="both"/>
      </w:pPr>
      <w:r w:rsidRPr="000A7CF9">
        <w:t xml:space="preserve">Черноус, Г.Г. Технология штукатурных работ </w:t>
      </w:r>
      <w:proofErr w:type="gramStart"/>
      <w:r w:rsidR="00882F9E" w:rsidRPr="000A7CF9">
        <w:t>:</w:t>
      </w:r>
      <w:r w:rsidRPr="000A7CF9">
        <w:t>у</w:t>
      </w:r>
      <w:proofErr w:type="gramEnd"/>
      <w:r w:rsidRPr="000A7CF9">
        <w:t xml:space="preserve">чебник для СПО/ </w:t>
      </w:r>
      <w:proofErr w:type="spellStart"/>
      <w:r w:rsidRPr="000A7CF9">
        <w:t>Г.Г.Черноус</w:t>
      </w:r>
      <w:proofErr w:type="spellEnd"/>
      <w:r w:rsidRPr="000A7CF9">
        <w:t>. - 5-е изд. - ИЦ «Академия», 2017. – 240с.</w:t>
      </w:r>
    </w:p>
    <w:p w:rsidR="00F93C69" w:rsidRPr="000A7CF9" w:rsidRDefault="00F93C69" w:rsidP="0059177B">
      <w:pPr>
        <w:jc w:val="both"/>
        <w:rPr>
          <w:rFonts w:ascii="Times New Roman" w:hAnsi="Times New Roman"/>
          <w:sz w:val="24"/>
          <w:szCs w:val="24"/>
        </w:rPr>
      </w:pPr>
    </w:p>
    <w:p w:rsidR="0055272D" w:rsidRPr="000A7CF9" w:rsidRDefault="0055272D" w:rsidP="0059177B">
      <w:pPr>
        <w:jc w:val="both"/>
        <w:rPr>
          <w:rFonts w:ascii="Times New Roman" w:hAnsi="Times New Roman"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3.2.1.2</w:t>
      </w:r>
      <w:r w:rsidRPr="000A7CF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A7CF9">
        <w:rPr>
          <w:rFonts w:ascii="Times New Roman" w:hAnsi="Times New Roman"/>
          <w:b/>
          <w:sz w:val="24"/>
          <w:szCs w:val="24"/>
        </w:rPr>
        <w:t>Нормативно-технически</w:t>
      </w:r>
      <w:proofErr w:type="gramEnd"/>
      <w:r w:rsidRPr="000A7CF9">
        <w:rPr>
          <w:rFonts w:ascii="Times New Roman" w:hAnsi="Times New Roman"/>
          <w:b/>
          <w:sz w:val="24"/>
          <w:szCs w:val="24"/>
        </w:rPr>
        <w:t xml:space="preserve"> документы</w:t>
      </w:r>
      <w:r w:rsidRPr="000A7CF9">
        <w:rPr>
          <w:rFonts w:ascii="Times New Roman" w:hAnsi="Times New Roman"/>
          <w:sz w:val="24"/>
          <w:szCs w:val="24"/>
        </w:rPr>
        <w:t>: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Градостроительный кодекс Российской Федерации ФЗ  N 190 от 29.12.2004 (с измен</w:t>
      </w:r>
      <w:r w:rsidRPr="000A7CF9">
        <w:t>е</w:t>
      </w:r>
      <w:r w:rsidRPr="000A7CF9">
        <w:t xml:space="preserve">ниями на 31 декабря 2017 года) 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Безопасность труда в строительстве. Часть 1.Общие положения</w:t>
      </w:r>
      <w:r w:rsidR="00AD17DB" w:rsidRPr="000A7CF9">
        <w:t>:</w:t>
      </w:r>
      <w:r w:rsidRPr="000A7CF9">
        <w:t xml:space="preserve"> СНиП 12.03.2001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 xml:space="preserve">Безопасность труда в строительстве. Часть 2. Строительное </w:t>
      </w:r>
      <w:proofErr w:type="spellStart"/>
      <w:r w:rsidRPr="000A7CF9">
        <w:t>производство</w:t>
      </w:r>
      <w:proofErr w:type="gramStart"/>
      <w:r w:rsidR="00AD17DB" w:rsidRPr="000A7CF9">
        <w:t>:</w:t>
      </w:r>
      <w:r w:rsidRPr="000A7CF9">
        <w:t>С</w:t>
      </w:r>
      <w:proofErr w:type="gramEnd"/>
      <w:r w:rsidRPr="000A7CF9">
        <w:t>НиП</w:t>
      </w:r>
      <w:proofErr w:type="spellEnd"/>
      <w:r w:rsidRPr="000A7CF9">
        <w:t xml:space="preserve"> 12.04.2002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Государственные сметные нормативы. Федеральные единичные расценки: ФЕР - 2017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Государственные элементные сметные нормы на строительные и специальные стро</w:t>
      </w:r>
      <w:r w:rsidRPr="000A7CF9">
        <w:t>и</w:t>
      </w:r>
      <w:r w:rsidRPr="000A7CF9">
        <w:t>тельные работы</w:t>
      </w:r>
      <w:r w:rsidR="00AD17DB" w:rsidRPr="000A7CF9">
        <w:t>:</w:t>
      </w:r>
      <w:r w:rsidRPr="000A7CF9">
        <w:t xml:space="preserve">  ГЭСН - 2017 </w:t>
      </w:r>
    </w:p>
    <w:p w:rsidR="00BE6C6B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Геодезические работы в строительстве</w:t>
      </w:r>
      <w:r w:rsidR="00AD17DB" w:rsidRPr="000A7CF9">
        <w:t>:</w:t>
      </w:r>
      <w:r w:rsidRPr="000A7CF9">
        <w:t xml:space="preserve"> СП 126.13330.2012</w:t>
      </w:r>
      <w:r w:rsidR="00274416" w:rsidRPr="000A7CF9">
        <w:t>.</w:t>
      </w:r>
      <w:r w:rsidRPr="000A7CF9">
        <w:t xml:space="preserve"> Актуализированная р</w:t>
      </w:r>
      <w:r w:rsidRPr="000A7CF9">
        <w:t>е</w:t>
      </w:r>
      <w:r w:rsidRPr="000A7CF9">
        <w:t>дакция</w:t>
      </w:r>
      <w:r w:rsidR="00BE6C6B" w:rsidRPr="000A7CF9">
        <w:t xml:space="preserve"> </w:t>
      </w:r>
      <w:r w:rsidRPr="000A7CF9">
        <w:t>СНиП 3.01.03-84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Гигиенические требования к организации строительного производства и строител</w:t>
      </w:r>
      <w:r w:rsidRPr="000A7CF9">
        <w:t>ь</w:t>
      </w:r>
      <w:r w:rsidRPr="000A7CF9">
        <w:t>ных работ</w:t>
      </w:r>
      <w:r w:rsidR="00AD17DB" w:rsidRPr="000A7CF9">
        <w:t>:</w:t>
      </w:r>
      <w:r w:rsidRPr="000A7CF9">
        <w:t xml:space="preserve"> СанПиН 2.2.3.1384-03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Грунты. Классификация</w:t>
      </w:r>
      <w:r w:rsidR="00AD17DB" w:rsidRPr="000A7CF9">
        <w:t>:</w:t>
      </w:r>
      <w:r w:rsidRPr="000A7CF9">
        <w:t xml:space="preserve"> ГОСТ  25100-2011</w:t>
      </w:r>
    </w:p>
    <w:p w:rsidR="00570C7C" w:rsidRPr="000A7CF9" w:rsidRDefault="00570C7C" w:rsidP="00764E5F">
      <w:pPr>
        <w:pStyle w:val="ad"/>
        <w:numPr>
          <w:ilvl w:val="0"/>
          <w:numId w:val="27"/>
        </w:numPr>
        <w:jc w:val="both"/>
      </w:pPr>
      <w:r w:rsidRPr="000A7CF9">
        <w:t>Здания жилые многоквартирные: СП 54.13330.2016 .Актуализированная редакция СНиП 31-01-2003.</w:t>
      </w:r>
    </w:p>
    <w:p w:rsidR="00274416" w:rsidRPr="000A7CF9" w:rsidRDefault="00274416" w:rsidP="00764E5F">
      <w:pPr>
        <w:pStyle w:val="ad"/>
        <w:numPr>
          <w:ilvl w:val="0"/>
          <w:numId w:val="27"/>
        </w:numPr>
        <w:jc w:val="both"/>
      </w:pPr>
      <w:r w:rsidRPr="000A7CF9">
        <w:t>Изоляционные и отделочные покрытия</w:t>
      </w:r>
      <w:r w:rsidR="00AD17DB" w:rsidRPr="000A7CF9">
        <w:t>:</w:t>
      </w:r>
      <w:r w:rsidRPr="000A7CF9">
        <w:t xml:space="preserve"> СП 71.13330.2017.  Актуализированная р</w:t>
      </w:r>
      <w:r w:rsidRPr="000A7CF9">
        <w:t>е</w:t>
      </w:r>
      <w:r w:rsidRPr="000A7CF9">
        <w:t>дакция СНиП 3.04.01-87</w:t>
      </w:r>
    </w:p>
    <w:p w:rsidR="009D4587" w:rsidRPr="000A7CF9" w:rsidRDefault="009D4587" w:rsidP="00764E5F">
      <w:pPr>
        <w:pStyle w:val="ad"/>
        <w:numPr>
          <w:ilvl w:val="0"/>
          <w:numId w:val="27"/>
        </w:numPr>
      </w:pPr>
      <w:r w:rsidRPr="000A7CF9">
        <w:t xml:space="preserve">Инженерно-геологические изыскания для строительства. Часть I. Общие правила производства </w:t>
      </w:r>
      <w:proofErr w:type="spellStart"/>
      <w:r w:rsidRPr="000A7CF9">
        <w:t>работ</w:t>
      </w:r>
      <w:proofErr w:type="gramStart"/>
      <w:r w:rsidR="00AD17DB" w:rsidRPr="000A7CF9">
        <w:t>:</w:t>
      </w:r>
      <w:r w:rsidRPr="000A7CF9">
        <w:t>С</w:t>
      </w:r>
      <w:proofErr w:type="gramEnd"/>
      <w:r w:rsidRPr="000A7CF9">
        <w:t>П</w:t>
      </w:r>
      <w:proofErr w:type="spellEnd"/>
      <w:r w:rsidRPr="000A7CF9">
        <w:t xml:space="preserve"> 11-105-97</w:t>
      </w:r>
    </w:p>
    <w:p w:rsidR="00274416" w:rsidRPr="000A7CF9" w:rsidRDefault="00274416" w:rsidP="00764E5F">
      <w:pPr>
        <w:pStyle w:val="ad"/>
        <w:numPr>
          <w:ilvl w:val="0"/>
          <w:numId w:val="27"/>
        </w:numPr>
        <w:jc w:val="both"/>
      </w:pPr>
      <w:r w:rsidRPr="000A7CF9">
        <w:t>Инженерные изыскания для строительства. Основные положения</w:t>
      </w:r>
      <w:r w:rsidR="00AD17DB" w:rsidRPr="000A7CF9">
        <w:t>:</w:t>
      </w:r>
      <w:r w:rsidRPr="000A7CF9">
        <w:t xml:space="preserve"> СП 47.13330.2016</w:t>
      </w:r>
      <w:r w:rsidR="009D4587" w:rsidRPr="000A7CF9">
        <w:t>.</w:t>
      </w:r>
      <w:r w:rsidRPr="000A7CF9">
        <w:t xml:space="preserve"> Актуализированная редакция СНиП 11-02-96</w:t>
      </w:r>
    </w:p>
    <w:p w:rsidR="002C49E7" w:rsidRPr="000A7CF9" w:rsidRDefault="002C49E7" w:rsidP="00764E5F">
      <w:pPr>
        <w:pStyle w:val="ad"/>
        <w:numPr>
          <w:ilvl w:val="0"/>
          <w:numId w:val="27"/>
        </w:numPr>
      </w:pPr>
      <w:r w:rsidRPr="000A7CF9">
        <w:t>Методика   определения   стоимости   строительства   продукции   на территории Ро</w:t>
      </w:r>
      <w:r w:rsidRPr="000A7CF9">
        <w:t>с</w:t>
      </w:r>
      <w:r w:rsidRPr="000A7CF9">
        <w:t>сийской Федерации</w:t>
      </w:r>
      <w:r w:rsidR="00AD17DB" w:rsidRPr="000A7CF9">
        <w:t>:</w:t>
      </w:r>
      <w:r w:rsidRPr="000A7CF9">
        <w:t xml:space="preserve"> МДС 81-35.2004</w:t>
      </w:r>
    </w:p>
    <w:p w:rsidR="00FC398C" w:rsidRPr="000A7CF9" w:rsidRDefault="00FC398C" w:rsidP="00764E5F">
      <w:pPr>
        <w:pStyle w:val="ad"/>
        <w:numPr>
          <w:ilvl w:val="0"/>
          <w:numId w:val="27"/>
        </w:numPr>
      </w:pPr>
      <w:r w:rsidRPr="000A7CF9">
        <w:t>Методические рекомендации по определению размера средств на оплату труда в д</w:t>
      </w:r>
      <w:r w:rsidRPr="000A7CF9">
        <w:t>о</w:t>
      </w:r>
      <w:r w:rsidRPr="000A7CF9">
        <w:t>говорных ценах и сметах на строительство    и оплате труда работников строительно-монтажных и ремонтно-строительных организаций</w:t>
      </w:r>
      <w:proofErr w:type="gramStart"/>
      <w:r w:rsidRPr="000A7CF9">
        <w:t xml:space="preserve"> :</w:t>
      </w:r>
      <w:proofErr w:type="gramEnd"/>
      <w:r w:rsidRPr="000A7CF9">
        <w:t xml:space="preserve"> МДС 83-1.99 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Методические указания по определению величины накладных расходов в строител</w:t>
      </w:r>
      <w:r w:rsidRPr="000A7CF9">
        <w:t>ь</w:t>
      </w:r>
      <w:r w:rsidRPr="000A7CF9">
        <w:t>стве</w:t>
      </w:r>
      <w:proofErr w:type="gramStart"/>
      <w:r w:rsidRPr="000A7CF9">
        <w:t xml:space="preserve"> :</w:t>
      </w:r>
      <w:proofErr w:type="gramEnd"/>
      <w:r w:rsidRPr="000A7CF9">
        <w:t xml:space="preserve"> МДС 81-33.2004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Методические указания по определению величины сметной прибыли в строительстве: МДС 81-25.2001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 xml:space="preserve">Методические указания по разработке сметных норм  и  расценок  на эксплуатацию строительных машин и автотранспортных средств: МДС  81-3.99   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lastRenderedPageBreak/>
        <w:t>Механизация строительства. Эксплуатация башенных кранов в стесненных условиях</w:t>
      </w:r>
      <w:r w:rsidR="00AD17DB" w:rsidRPr="000A7CF9">
        <w:t>:</w:t>
      </w:r>
      <w:r w:rsidR="00825AE7" w:rsidRPr="000A7CF9">
        <w:t xml:space="preserve"> </w:t>
      </w:r>
      <w:r w:rsidRPr="000A7CF9">
        <w:t>МДС 12-19.2004</w:t>
      </w:r>
    </w:p>
    <w:p w:rsidR="00825AE7" w:rsidRPr="000A7CF9" w:rsidRDefault="00825AE7" w:rsidP="00764E5F">
      <w:pPr>
        <w:pStyle w:val="ad"/>
        <w:numPr>
          <w:ilvl w:val="0"/>
          <w:numId w:val="27"/>
        </w:numPr>
        <w:jc w:val="both"/>
      </w:pPr>
      <w:r w:rsidRPr="000A7CF9">
        <w:t>Несущие и ограждающие конструкции</w:t>
      </w:r>
      <w:r w:rsidR="00AD17DB" w:rsidRPr="000A7CF9">
        <w:t>:</w:t>
      </w:r>
      <w:r w:rsidRPr="000A7CF9">
        <w:t xml:space="preserve"> СП 70.13330.2012</w:t>
      </w:r>
      <w:r w:rsidR="009D4587" w:rsidRPr="000A7CF9">
        <w:t>.</w:t>
      </w:r>
      <w:r w:rsidRPr="000A7CF9">
        <w:t xml:space="preserve"> Актуализированная реда</w:t>
      </w:r>
      <w:r w:rsidRPr="000A7CF9">
        <w:t>к</w:t>
      </w:r>
      <w:r w:rsidRPr="000A7CF9">
        <w:t>ция СНиП 3.03.01-87 (с Изменением N 1)</w:t>
      </w:r>
    </w:p>
    <w:p w:rsidR="00C51B54" w:rsidRPr="000A7CF9" w:rsidRDefault="00AD17DB" w:rsidP="00764E5F">
      <w:pPr>
        <w:pStyle w:val="ad"/>
        <w:numPr>
          <w:ilvl w:val="0"/>
          <w:numId w:val="27"/>
        </w:numPr>
        <w:jc w:val="both"/>
      </w:pPr>
      <w:r w:rsidRPr="000A7CF9">
        <w:t>Об утверждении требований к точности и методам определения координат характе</w:t>
      </w:r>
      <w:r w:rsidRPr="000A7CF9">
        <w:t>р</w:t>
      </w:r>
      <w:r w:rsidRPr="000A7CF9">
        <w:t>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</w:t>
      </w:r>
      <w:r w:rsidRPr="000A7CF9">
        <w:t>н</w:t>
      </w:r>
      <w:r w:rsidRPr="000A7CF9">
        <w:t>ного строительства на земельном участке, а также требований к определению площ</w:t>
      </w:r>
      <w:r w:rsidRPr="000A7CF9">
        <w:t>а</w:t>
      </w:r>
      <w:r w:rsidRPr="000A7CF9">
        <w:t>ди здания, сооружения и помещения: Приказ Минэкономразвития РФ от 1 марта 2016 года № 90 «</w:t>
      </w:r>
      <w:r w:rsidR="00C51B54" w:rsidRPr="000A7CF9">
        <w:t>О порядке применения и заполнения унифицированных форм первичной учетной документации</w:t>
      </w:r>
      <w:r w:rsidRPr="000A7CF9">
        <w:t>»</w:t>
      </w:r>
      <w:r w:rsidR="00C51B54" w:rsidRPr="000A7CF9">
        <w:t xml:space="preserve"> </w:t>
      </w:r>
      <w:r w:rsidRPr="000A7CF9">
        <w:t xml:space="preserve">№ </w:t>
      </w:r>
      <w:r w:rsidR="00C51B54" w:rsidRPr="000A7CF9">
        <w:t>КС-2, КС-3 и КС-11  письмо  № 01-02-9/381</w:t>
      </w:r>
    </w:p>
    <w:p w:rsidR="00AD17DB" w:rsidRPr="000A7CF9" w:rsidRDefault="00AD17DB" w:rsidP="00764E5F">
      <w:pPr>
        <w:pStyle w:val="ad"/>
        <w:numPr>
          <w:ilvl w:val="0"/>
          <w:numId w:val="27"/>
        </w:numPr>
      </w:pPr>
      <w:r w:rsidRPr="000A7CF9">
        <w:t>Об утверждении унифицированных форм первичной учетной документации по учету работ в капитальном строительстве и ремонтно-строительных работ:</w:t>
      </w:r>
      <w:r w:rsidR="00570C7C" w:rsidRPr="000A7CF9">
        <w:t xml:space="preserve"> </w:t>
      </w:r>
      <w:r w:rsidRPr="000A7CF9">
        <w:t>Постановление Госкомстата РФ от 11.11.1999 n 100</w:t>
      </w:r>
    </w:p>
    <w:p w:rsidR="001434EC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Основания зданий и сооружений</w:t>
      </w:r>
      <w:r w:rsidR="00AD17DB" w:rsidRPr="000A7CF9">
        <w:t>:</w:t>
      </w:r>
      <w:r w:rsidRPr="000A7CF9">
        <w:t xml:space="preserve"> СП 22.13330.2016</w:t>
      </w:r>
      <w:r w:rsidR="009D4587" w:rsidRPr="000A7CF9">
        <w:t>.</w:t>
      </w:r>
      <w:r w:rsidRPr="000A7CF9">
        <w:t xml:space="preserve"> Актуализированная редакция СНиП 2.02.01-83*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Организация строительства</w:t>
      </w:r>
      <w:r w:rsidR="00AD17DB" w:rsidRPr="000A7CF9">
        <w:t>:</w:t>
      </w:r>
      <w:r w:rsidRPr="000A7CF9">
        <w:t xml:space="preserve"> СП 48.13330.2011</w:t>
      </w:r>
      <w:r w:rsidR="009D4587" w:rsidRPr="000A7CF9">
        <w:t>.</w:t>
      </w:r>
      <w:r w:rsidRPr="000A7CF9">
        <w:t xml:space="preserve"> Актуализированная редакция СНиП 12-01-2004 (с Изменением N 1)</w:t>
      </w:r>
    </w:p>
    <w:p w:rsidR="00C51B54" w:rsidRPr="000A7CF9" w:rsidRDefault="00C51B54" w:rsidP="00764E5F">
      <w:pPr>
        <w:pStyle w:val="ad"/>
        <w:numPr>
          <w:ilvl w:val="0"/>
          <w:numId w:val="27"/>
        </w:numPr>
        <w:jc w:val="both"/>
      </w:pPr>
      <w:r w:rsidRPr="000A7CF9">
        <w:t>Организация строительного производства. Организация строительной площадки. Н</w:t>
      </w:r>
      <w:r w:rsidRPr="000A7CF9">
        <w:t>о</w:t>
      </w:r>
      <w:r w:rsidRPr="000A7CF9">
        <w:t>вое строительство</w:t>
      </w:r>
      <w:r w:rsidR="00AD17DB" w:rsidRPr="000A7CF9">
        <w:t>:</w:t>
      </w:r>
      <w:r w:rsidRPr="000A7CF9">
        <w:t xml:space="preserve"> СТО НОСТРОЙ 2.38.52.2011</w:t>
      </w:r>
    </w:p>
    <w:p w:rsidR="0055272D" w:rsidRPr="000A7CF9" w:rsidRDefault="0055272D" w:rsidP="00764E5F">
      <w:pPr>
        <w:pStyle w:val="ad"/>
        <w:numPr>
          <w:ilvl w:val="0"/>
          <w:numId w:val="27"/>
        </w:numPr>
        <w:jc w:val="both"/>
      </w:pPr>
      <w:r w:rsidRPr="000A7CF9">
        <w:t>Основные требования к проектной и рабочей документации</w:t>
      </w:r>
      <w:r w:rsidR="00AD17DB" w:rsidRPr="000A7CF9">
        <w:t>:</w:t>
      </w:r>
      <w:r w:rsidRPr="000A7CF9">
        <w:t xml:space="preserve"> ГОСТ </w:t>
      </w:r>
      <w:proofErr w:type="gramStart"/>
      <w:r w:rsidRPr="000A7CF9">
        <w:t>Р</w:t>
      </w:r>
      <w:proofErr w:type="gramEnd"/>
      <w:r w:rsidRPr="000A7CF9">
        <w:t xml:space="preserve"> 21.1101-2013</w:t>
      </w:r>
      <w:r w:rsidR="009D4587" w:rsidRPr="000A7CF9">
        <w:t>.</w:t>
      </w:r>
      <w:r w:rsidRPr="000A7CF9">
        <w:t xml:space="preserve"> СПДС</w:t>
      </w:r>
    </w:p>
    <w:p w:rsidR="00C51B54" w:rsidRPr="000A7CF9" w:rsidRDefault="00C51B54" w:rsidP="00764E5F">
      <w:pPr>
        <w:pStyle w:val="ad"/>
        <w:numPr>
          <w:ilvl w:val="0"/>
          <w:numId w:val="27"/>
        </w:numPr>
        <w:jc w:val="both"/>
      </w:pPr>
      <w:r w:rsidRPr="000A7CF9"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</w:t>
      </w:r>
      <w:r w:rsidRPr="000A7CF9">
        <w:t>и</w:t>
      </w:r>
      <w:r w:rsidRPr="000A7CF9">
        <w:t>тельства</w:t>
      </w:r>
      <w:r w:rsidR="00AD17DB" w:rsidRPr="000A7CF9">
        <w:t>:</w:t>
      </w:r>
      <w:r w:rsidRPr="000A7CF9">
        <w:t xml:space="preserve"> РД-11-05-2007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измерений. Общие положения: ГОСТ 26433.0-85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 параметров зданий и сооружений: ГОСТ 26433.2-94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измерений. Элементы заводского изготовления: ГОСТ 26433.1-89</w:t>
      </w:r>
    </w:p>
    <w:p w:rsidR="00AD17DB" w:rsidRPr="000A7CF9" w:rsidRDefault="00C2284B" w:rsidP="00764E5F">
      <w:pPr>
        <w:pStyle w:val="ad"/>
        <w:numPr>
          <w:ilvl w:val="0"/>
          <w:numId w:val="27"/>
        </w:numPr>
        <w:jc w:val="both"/>
      </w:pPr>
      <w:r w:rsidRPr="000A7CF9">
        <w:t>Правила выполнения рабочей документации генеральных планов предприятий, с</w:t>
      </w:r>
      <w:r w:rsidRPr="000A7CF9">
        <w:t>о</w:t>
      </w:r>
      <w:r w:rsidRPr="000A7CF9">
        <w:t xml:space="preserve">оружений и </w:t>
      </w:r>
      <w:proofErr w:type="gramStart"/>
      <w:r w:rsidRPr="000A7CF9">
        <w:t>жилищно-гражданский</w:t>
      </w:r>
      <w:proofErr w:type="gramEnd"/>
      <w:r w:rsidRPr="000A7CF9">
        <w:t xml:space="preserve"> объектов</w:t>
      </w:r>
      <w:r w:rsidR="00BE6C6B" w:rsidRPr="000A7CF9">
        <w:t>:</w:t>
      </w:r>
      <w:r w:rsidRPr="000A7CF9">
        <w:t xml:space="preserve"> ГОСТ 21.508 – 93 СПДС</w:t>
      </w:r>
    </w:p>
    <w:p w:rsidR="00C2284B" w:rsidRPr="000A7CF9" w:rsidRDefault="00AD17DB" w:rsidP="00764E5F">
      <w:pPr>
        <w:pStyle w:val="ad"/>
        <w:numPr>
          <w:ilvl w:val="0"/>
          <w:numId w:val="27"/>
        </w:numPr>
        <w:jc w:val="both"/>
      </w:pPr>
      <w:r w:rsidRPr="000A7CF9">
        <w:t>Правила обследования несущих строительных конструкций зданий и сооружений: СП 13-102-2003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Приемка в эксплуатацию законченных строительством объектов. Основные полож</w:t>
      </w:r>
      <w:r w:rsidRPr="000A7CF9">
        <w:t>е</w:t>
      </w:r>
      <w:r w:rsidRPr="000A7CF9">
        <w:t>ния</w:t>
      </w:r>
      <w:r w:rsidR="00AD17DB" w:rsidRPr="000A7CF9">
        <w:t>:</w:t>
      </w:r>
      <w:r w:rsidRPr="000A7CF9">
        <w:t xml:space="preserve"> СП 68.13330.2011. СНиП 3.01.04-87</w:t>
      </w:r>
    </w:p>
    <w:p w:rsidR="001434EC" w:rsidRPr="000A7CF9" w:rsidRDefault="001434EC" w:rsidP="00764E5F">
      <w:pPr>
        <w:pStyle w:val="ad"/>
        <w:numPr>
          <w:ilvl w:val="0"/>
          <w:numId w:val="27"/>
        </w:numPr>
        <w:jc w:val="both"/>
      </w:pPr>
      <w:r w:rsidRPr="000A7CF9">
        <w:t>Результаты и характеристики погрешности измерений. Формы представления. Спос</w:t>
      </w:r>
      <w:r w:rsidRPr="000A7CF9">
        <w:t>о</w:t>
      </w:r>
      <w:r w:rsidRPr="000A7CF9">
        <w:t>бы использования при испытаниях образцов продукции и контроле их параметров</w:t>
      </w:r>
      <w:r w:rsidR="00AD17DB" w:rsidRPr="000A7CF9">
        <w:t xml:space="preserve">: </w:t>
      </w:r>
      <w:r w:rsidRPr="000A7CF9">
        <w:t xml:space="preserve">МИ 1317-86. ГСИ </w:t>
      </w:r>
    </w:p>
    <w:p w:rsidR="00BE6C6B" w:rsidRPr="000A7CF9" w:rsidRDefault="00BE6C6B" w:rsidP="00764E5F">
      <w:pPr>
        <w:pStyle w:val="ad"/>
        <w:numPr>
          <w:ilvl w:val="0"/>
          <w:numId w:val="27"/>
        </w:numPr>
        <w:jc w:val="both"/>
      </w:pPr>
      <w:r w:rsidRPr="000A7CF9">
        <w:t>Решения по охране труда и промышленной безопасности в проектах организации строительства и проектах производства работ</w:t>
      </w:r>
      <w:r w:rsidR="00AD17DB" w:rsidRPr="000A7CF9">
        <w:t>:</w:t>
      </w:r>
      <w:r w:rsidRPr="000A7CF9">
        <w:t xml:space="preserve"> СП 12-136-2002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Сборник. Дополнительные затраты при производстве строительно- монтажных работ в зимнее время</w:t>
      </w:r>
      <w:r w:rsidR="00AD17DB" w:rsidRPr="000A7CF9">
        <w:t>:</w:t>
      </w:r>
      <w:r w:rsidRPr="000A7CF9">
        <w:t xml:space="preserve"> ГСН 81-05-02-2001.</w:t>
      </w:r>
    </w:p>
    <w:p w:rsidR="002C49E7" w:rsidRPr="000A7CF9" w:rsidRDefault="002C49E7" w:rsidP="00764E5F">
      <w:pPr>
        <w:pStyle w:val="ad"/>
        <w:numPr>
          <w:ilvl w:val="0"/>
          <w:numId w:val="27"/>
        </w:numPr>
        <w:jc w:val="both"/>
      </w:pPr>
      <w:r w:rsidRPr="000A7CF9">
        <w:t>Сборник сметных норм затрат на строительство временных зданий и сооружений</w:t>
      </w:r>
      <w:r w:rsidR="00AD17DB" w:rsidRPr="000A7CF9">
        <w:t>:</w:t>
      </w:r>
      <w:r w:rsidRPr="000A7CF9">
        <w:t xml:space="preserve"> ГСН 81-05-01-2001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lastRenderedPageBreak/>
        <w:t>Требования к составу и порядку ведения исполнительной документации при стро</w:t>
      </w:r>
      <w:r w:rsidRPr="000A7CF9">
        <w:t>и</w:t>
      </w:r>
      <w:r w:rsidRPr="000A7CF9">
        <w:t>тельстве, реконструкции, капитальном ремонте объектов капитального строительства: РД-11-02-2006</w:t>
      </w:r>
    </w:p>
    <w:p w:rsidR="002F1307" w:rsidRPr="000A7CF9" w:rsidRDefault="002F1307" w:rsidP="00764E5F">
      <w:pPr>
        <w:pStyle w:val="ad"/>
        <w:numPr>
          <w:ilvl w:val="0"/>
          <w:numId w:val="27"/>
        </w:numPr>
        <w:jc w:val="both"/>
      </w:pPr>
      <w:r w:rsidRPr="000A7CF9">
        <w:t>Электробезопасность. Термины и определения</w:t>
      </w:r>
      <w:r w:rsidR="00AD17DB" w:rsidRPr="000A7CF9">
        <w:t>:</w:t>
      </w:r>
      <w:r w:rsidR="00570C7C" w:rsidRPr="000A7CF9">
        <w:t xml:space="preserve"> </w:t>
      </w:r>
      <w:r w:rsidR="00C2284B" w:rsidRPr="000A7CF9">
        <w:t xml:space="preserve">ГОСТ </w:t>
      </w:r>
      <w:proofErr w:type="gramStart"/>
      <w:r w:rsidR="00C2284B" w:rsidRPr="000A7CF9">
        <w:t>Р</w:t>
      </w:r>
      <w:proofErr w:type="gramEnd"/>
      <w:r w:rsidR="00C2284B" w:rsidRPr="000A7CF9">
        <w:t xml:space="preserve"> 12.1.2009</w:t>
      </w:r>
      <w:r w:rsidR="00AD17DB" w:rsidRPr="000A7CF9">
        <w:t>.</w:t>
      </w:r>
      <w:r w:rsidR="00C2284B" w:rsidRPr="000A7CF9">
        <w:t xml:space="preserve"> ССБТ</w:t>
      </w:r>
    </w:p>
    <w:p w:rsidR="007E5FC9" w:rsidRPr="000A7CF9" w:rsidRDefault="007E5FC9" w:rsidP="007E5FC9">
      <w:pPr>
        <w:spacing w:line="240" w:lineRule="auto"/>
        <w:ind w:left="714" w:firstLine="137"/>
        <w:contextualSpacing/>
        <w:rPr>
          <w:rFonts w:ascii="Times New Roman" w:eastAsiaTheme="minorEastAsia" w:hAnsi="Times New Roman"/>
          <w:sz w:val="24"/>
          <w:szCs w:val="24"/>
        </w:rPr>
      </w:pPr>
      <w:r w:rsidRPr="000A7CF9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7E5FC9" w:rsidRPr="000A7CF9" w:rsidRDefault="007E5FC9" w:rsidP="00764E5F">
      <w:pPr>
        <w:pStyle w:val="ad"/>
        <w:numPr>
          <w:ilvl w:val="0"/>
          <w:numId w:val="28"/>
        </w:numPr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Автоматизация технологических процессов и инженерных систем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 xml:space="preserve">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: сборник научных трудов, посвященный 50-летию кафедры "Автоматиз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а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ция инженерно-строительных технологий" / В.А. Завьялов [и др.].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к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стовые данные. — М.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: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Московский государственный строительный университет, ЭБС АСВ, 2010. — 96 c.— Режим доступа: </w:t>
      </w:r>
      <w:hyperlink r:id="rId11" w:history="1">
        <w:r w:rsidR="00A44D8C" w:rsidRPr="000A7CF9">
          <w:rPr>
            <w:rStyle w:val="ac"/>
            <w:rFonts w:eastAsia="Calibri"/>
            <w:color w:val="000000" w:themeColor="text1"/>
            <w:u w:val="none"/>
            <w:shd w:val="clear" w:color="auto" w:fill="FCFCFC"/>
            <w:lang w:eastAsia="zh-CN"/>
          </w:rPr>
          <w:t>http://www.iprbookshop.ru/16402.html</w:t>
        </w:r>
      </w:hyperlink>
    </w:p>
    <w:p w:rsidR="00A75802" w:rsidRPr="000A7CF9" w:rsidRDefault="00A75802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Зорина, М.А. Разработка технологических карт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учебно-методическое пособие / М.А. Зорина.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екстовые данные. — Самара: Самарский государственный архитектурно-строительный университет, ЭБС АСВ, 2013. — 48 c.— Режим доступа: http://www.iprbookshop.ru/20508.html</w:t>
      </w:r>
    </w:p>
    <w:p w:rsidR="00A44D8C" w:rsidRPr="000A7CF9" w:rsidRDefault="00A44D8C" w:rsidP="00764E5F">
      <w:pPr>
        <w:pStyle w:val="ad"/>
        <w:numPr>
          <w:ilvl w:val="0"/>
          <w:numId w:val="28"/>
        </w:numPr>
        <w:rPr>
          <w:rFonts w:eastAsia="Calibri"/>
          <w:color w:val="000000"/>
          <w:shd w:val="clear" w:color="auto" w:fill="FCFCFC"/>
          <w:lang w:eastAsia="zh-CN"/>
        </w:rPr>
      </w:pP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Кашкинбаев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, И.З. Организация строительного производства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: методическая разработка / И.З.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Кашкинбаев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, Т.И.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Кашкинбаев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о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вые данные. — Алматы: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Нур-Принт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, Казахский национальный технический униве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р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ситет имени К. И.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Сатпаева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, 2016. — 50 c.— Режим доступа: http://www.iprbookshop.ru/69153.html</w:t>
      </w:r>
    </w:p>
    <w:p w:rsidR="00A44D8C" w:rsidRPr="000A7CF9" w:rsidRDefault="00A44D8C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Лебедев, В.М. Технология строительного производства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учебное пособие / В.М. Лебедев, Е.С. Глаголев.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екстовые данные. — Белгород: Белгородский государственный технологический университет им. В.Г. Шухова, ЭБС АСВ, 2015. — 350 c.— Режим доступа: http://www.iprbookshop.ru/66685.html</w:t>
      </w:r>
    </w:p>
    <w:p w:rsidR="00A75802" w:rsidRPr="000A7CF9" w:rsidRDefault="00A75802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Николенко, Ю.В. Технология возведения зданий и сооружений. Часть 2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н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ный ресурс</w:t>
      </w:r>
      <w:proofErr w:type="gramStart"/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.:  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учебное пособие / Ю.В. Николенко.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екстовые данные. — М.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: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Российский университет дружбы народов, 2010. — 188 c.— Режим доступа: http://www.iprbookshop.ru/11447.html</w:t>
      </w:r>
    </w:p>
    <w:p w:rsidR="000C5E67" w:rsidRPr="000A7CF9" w:rsidRDefault="000C5E67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 w:themeColor="text1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Проектирование технологических процессов производства земляных работ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к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 учебное пособие / В.В. Карпов [и др.].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екстовые данные. — СПб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.: 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Санкт-Петербургский государственный архитектурно-строительный университет, ЭБС АСВ, 2014. — 132 c.— Режим доступа: </w:t>
      </w:r>
      <w:hyperlink r:id="rId12" w:history="1">
        <w:r w:rsidR="0095791D" w:rsidRPr="000A7CF9">
          <w:rPr>
            <w:rStyle w:val="ac"/>
            <w:rFonts w:eastAsia="Calibri"/>
            <w:color w:val="000000" w:themeColor="text1"/>
            <w:u w:val="none"/>
            <w:shd w:val="clear" w:color="auto" w:fill="FCFCFC"/>
            <w:lang w:eastAsia="zh-CN"/>
          </w:rPr>
          <w:t>http://www.iprbookshop.ru/30013.html</w:t>
        </w:r>
      </w:hyperlink>
    </w:p>
    <w:p w:rsidR="0095791D" w:rsidRPr="000A7CF9" w:rsidRDefault="0095791D" w:rsidP="00764E5F">
      <w:pPr>
        <w:pStyle w:val="ad"/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Профессионально о строительстве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—[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Электронный ресурс]— Режим доступа:</w:t>
      </w:r>
      <w:r w:rsidRPr="000A7CF9">
        <w:t xml:space="preserve"> 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http://newbud.ua/business/analytics/6</w:t>
      </w:r>
    </w:p>
    <w:p w:rsidR="000C5E67" w:rsidRPr="000A7CF9" w:rsidRDefault="000C5E67" w:rsidP="00AC2B80">
      <w:pPr>
        <w:pStyle w:val="ad"/>
        <w:numPr>
          <w:ilvl w:val="0"/>
          <w:numId w:val="28"/>
        </w:numPr>
        <w:spacing w:before="0" w:after="0"/>
        <w:jc w:val="both"/>
        <w:rPr>
          <w:rFonts w:eastAsia="Calibri"/>
          <w:color w:val="000000"/>
          <w:shd w:val="clear" w:color="auto" w:fill="FCFCFC"/>
          <w:lang w:eastAsia="zh-CN"/>
        </w:rPr>
      </w:pPr>
      <w:r w:rsidRPr="000A7CF9">
        <w:rPr>
          <w:rFonts w:eastAsia="Calibri"/>
          <w:color w:val="000000"/>
          <w:shd w:val="clear" w:color="auto" w:fill="FCFCFC"/>
          <w:lang w:eastAsia="zh-CN"/>
        </w:rPr>
        <w:t>Разработка и построение графиков строительных работ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ресурс]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: м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тодические указания к выполнению лабораторных работ по дисциплине «Технол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>о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гия и организация строительства объектов городской инфраструктуры и ЖКК» для студентов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бакалавриата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всех форм обучения направления подготовки 08.03.01 Строительство, профиль «Техническая эксплуатация объектов жилищно-коммунального хозяйства и городской инфраструктуры» /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— Электрон. текстовые данные. — М.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: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Московский государственный строительный университет, ЭБС АСВ, 2016. — 24 c.— Режим доступа: http://www.iprbookshop.ru/60806.html</w:t>
      </w:r>
    </w:p>
    <w:p w:rsidR="00AD3258" w:rsidRPr="000A7CF9" w:rsidRDefault="00AD3258" w:rsidP="00AC2B80">
      <w:pPr>
        <w:pStyle w:val="ad"/>
        <w:numPr>
          <w:ilvl w:val="0"/>
          <w:numId w:val="28"/>
        </w:numPr>
        <w:spacing w:before="0" w:after="0"/>
        <w:jc w:val="both"/>
        <w:rPr>
          <w:rFonts w:eastAsia="Calibri"/>
          <w:color w:val="000000"/>
          <w:shd w:val="clear" w:color="auto" w:fill="FCFCFC"/>
          <w:lang w:eastAsia="zh-CN"/>
        </w:rPr>
      </w:pP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Радионенко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, В.П. Технологические процессы в строительстве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. [Электронный р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е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>сурс]</w:t>
      </w:r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: курс лекций / В.П. </w:t>
      </w:r>
      <w:proofErr w:type="spellStart"/>
      <w:r w:rsidRPr="000A7CF9">
        <w:rPr>
          <w:rFonts w:eastAsia="Calibri"/>
          <w:color w:val="000000"/>
          <w:shd w:val="clear" w:color="auto" w:fill="FCFCFC"/>
          <w:lang w:eastAsia="zh-CN"/>
        </w:rPr>
        <w:t>Радионенко</w:t>
      </w:r>
      <w:proofErr w:type="spellEnd"/>
      <w:r w:rsidRPr="000A7CF9">
        <w:rPr>
          <w:rFonts w:eastAsia="Calibri"/>
          <w:color w:val="000000"/>
          <w:shd w:val="clear" w:color="auto" w:fill="FCFCFC"/>
          <w:lang w:eastAsia="zh-CN"/>
        </w:rPr>
        <w:t>. — Электрон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.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eastAsia="Calibri"/>
          <w:color w:val="000000"/>
          <w:shd w:val="clear" w:color="auto" w:fill="FCFCFC"/>
          <w:lang w:eastAsia="zh-CN"/>
        </w:rPr>
        <w:t>т</w:t>
      </w:r>
      <w:proofErr w:type="gramEnd"/>
      <w:r w:rsidRPr="000A7CF9">
        <w:rPr>
          <w:rFonts w:eastAsia="Calibri"/>
          <w:color w:val="000000"/>
          <w:shd w:val="clear" w:color="auto" w:fill="FCFCFC"/>
          <w:lang w:eastAsia="zh-CN"/>
        </w:rPr>
        <w:t>екстовые данные. — Воронеж: Воронежский государственный архитектурно-строительный университет, ЭБС АСВ, 2014. — 251 c.— Режим доступа: http://www.iprbookshop.ru/30851.html</w:t>
      </w:r>
    </w:p>
    <w:p w:rsidR="007E5FC9" w:rsidRPr="000A7CF9" w:rsidRDefault="007E5FC9" w:rsidP="00764E5F">
      <w:pPr>
        <w:numPr>
          <w:ilvl w:val="0"/>
          <w:numId w:val="28"/>
        </w:numPr>
        <w:shd w:val="clear" w:color="auto" w:fill="FCFCFC"/>
        <w:suppressAutoHyphens/>
        <w:spacing w:after="0" w:line="240" w:lineRule="auto"/>
        <w:ind w:right="-173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zh-CN"/>
        </w:rPr>
      </w:pPr>
      <w:proofErr w:type="spellStart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lastRenderedPageBreak/>
        <w:t>Рыжевская</w:t>
      </w:r>
      <w:proofErr w:type="spellEnd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, М.П. Организация строительного производства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: учебник / М.П. </w:t>
      </w:r>
      <w:proofErr w:type="spellStart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Рыжевская</w:t>
      </w:r>
      <w:proofErr w:type="spellEnd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 — Электрон. текстовые данные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.</w:t>
      </w:r>
      <w:r w:rsidR="00B85A88" w:rsidRPr="000A7CF9">
        <w:rPr>
          <w:rFonts w:ascii="Times New Roman" w:hAnsi="Times New Roman"/>
          <w:sz w:val="24"/>
          <w:szCs w:val="24"/>
        </w:rPr>
        <w:t xml:space="preserve"> 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—</w:t>
      </w:r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 xml:space="preserve">— 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lang w:eastAsia="zh-CN"/>
        </w:rPr>
        <w:t>Минск: Республиканский институт профессионального образования (РИПО), 2016. — 308 c.— Режим доступа: http://www.iprbookshop.ru/67685.html</w:t>
      </w:r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proofErr w:type="spell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Рыжевская</w:t>
      </w:r>
      <w:proofErr w:type="spell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, М.П. Технология и организация строительного производства. Курсовое и дипломное проектирование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: учебное пособие / М.П. </w:t>
      </w:r>
      <w:proofErr w:type="spell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Рыжевская</w:t>
      </w:r>
      <w:proofErr w:type="spell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 — Электрон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т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екстовые данные.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— Минск: Республиканский институт профессионального образования (РИПО), 2016. — 292 c.— Режим доступа: </w:t>
      </w:r>
      <w:hyperlink r:id="rId13" w:history="1">
        <w:r w:rsidRPr="000A7CF9">
          <w:rPr>
            <w:rFonts w:ascii="Times New Roman" w:eastAsia="Calibri" w:hAnsi="Times New Roman"/>
            <w:color w:val="000000" w:themeColor="text1"/>
            <w:sz w:val="24"/>
            <w:szCs w:val="24"/>
            <w:shd w:val="clear" w:color="auto" w:fill="FCFCFC"/>
            <w:lang w:eastAsia="zh-CN"/>
          </w:rPr>
          <w:t>http://www.iprbookshop.ru/67754.html</w:t>
        </w:r>
      </w:hyperlink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Рязанова, Г.Н. Основы технологии возведения зданий и сооружений</w:t>
      </w:r>
      <w:r w:rsidR="00B85A88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 [Электронный ресурс]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: учебное пособие / Г.Н. Рязанова, А.Ю. Давиденко. — Электрон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т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екстовые данные.— Самара: Самарский государственный архитектурно-строительный университет, ЭБС АСВ, 2016. — 230 c.— Режим доступа: </w:t>
      </w:r>
      <w:hyperlink r:id="rId14" w:history="1">
        <w:r w:rsidR="0077490A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shd w:val="clear" w:color="auto" w:fill="FCFCFC"/>
            <w:lang w:eastAsia="zh-CN"/>
          </w:rPr>
          <w:t>http://www.iprbookshop.ru/58831.html</w:t>
        </w:r>
      </w:hyperlink>
    </w:p>
    <w:p w:rsidR="0077490A" w:rsidRPr="000A7CF9" w:rsidRDefault="0077490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proofErr w:type="spell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Сабанчиев</w:t>
      </w:r>
      <w:proofErr w:type="spell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, З.М. Справочник технолога и механизатора строительно-монтажных работ / З.М. </w:t>
      </w:r>
      <w:proofErr w:type="spell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Сабанчиев</w:t>
      </w:r>
      <w:proofErr w:type="spell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, А.Л. </w:t>
      </w:r>
      <w:proofErr w:type="spell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Маилян</w:t>
      </w:r>
      <w:proofErr w:type="spellEnd"/>
      <w:r w:rsidRPr="000A7CF9">
        <w:rPr>
          <w:rFonts w:ascii="Times New Roman" w:eastAsia="Calibri" w:hAnsi="Times New Roman"/>
          <w:sz w:val="24"/>
          <w:szCs w:val="24"/>
          <w:lang w:eastAsia="zh-CN"/>
        </w:rPr>
        <w:t>. — Электрон</w:t>
      </w:r>
      <w:proofErr w:type="gram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.</w:t>
      </w:r>
      <w:proofErr w:type="gram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proofErr w:type="gram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т</w:t>
      </w:r>
      <w:proofErr w:type="gramEnd"/>
      <w:r w:rsidRPr="000A7CF9">
        <w:rPr>
          <w:rFonts w:ascii="Times New Roman" w:eastAsia="Calibri" w:hAnsi="Times New Roman"/>
          <w:sz w:val="24"/>
          <w:szCs w:val="24"/>
          <w:lang w:eastAsia="zh-CN"/>
        </w:rPr>
        <w:t>екстовые данные.</w:t>
      </w:r>
      <w:r w:rsidR="00B85A88" w:rsidRPr="000A7CF9">
        <w:rPr>
          <w:rFonts w:ascii="Times New Roman" w:hAnsi="Times New Roman"/>
          <w:sz w:val="24"/>
          <w:szCs w:val="24"/>
        </w:rPr>
        <w:t xml:space="preserve"> </w:t>
      </w:r>
      <w:r w:rsidR="00B85A88"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— [Электронный ресурс]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— Ростов-на-Дону: Феникс, 2012. — 248 c.— Режим доступа: http://www.iprbookshop.ru/59016.html</w:t>
      </w:r>
    </w:p>
    <w:p w:rsidR="0077490A" w:rsidRPr="000A7CF9" w:rsidRDefault="0077490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sz w:val="24"/>
          <w:szCs w:val="24"/>
          <w:lang w:eastAsia="zh-CN"/>
        </w:rPr>
        <w:t>Стаценко, А.С. Технология каменных работ в строительстве [Электронный ресурс]</w:t>
      </w:r>
      <w:proofErr w:type="gram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:</w:t>
      </w:r>
      <w:proofErr w:type="gram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учебное пособие / А.С. Стаценко. — Электрон</w:t>
      </w:r>
      <w:proofErr w:type="gram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.</w:t>
      </w:r>
      <w:proofErr w:type="gram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proofErr w:type="gram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т</w:t>
      </w:r>
      <w:proofErr w:type="gram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екстовые данные. — Минск: </w:t>
      </w:r>
      <w:proofErr w:type="spellStart"/>
      <w:r w:rsidRPr="000A7CF9">
        <w:rPr>
          <w:rFonts w:ascii="Times New Roman" w:eastAsia="Calibri" w:hAnsi="Times New Roman"/>
          <w:sz w:val="24"/>
          <w:szCs w:val="24"/>
          <w:lang w:eastAsia="zh-CN"/>
        </w:rPr>
        <w:t>Вышэйшая</w:t>
      </w:r>
      <w:proofErr w:type="spellEnd"/>
      <w:r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школа, 2010. — 255 c. —[Электронный ресурс] — Режим доступа: </w:t>
      </w:r>
      <w:hyperlink r:id="rId15" w:history="1">
        <w:r w:rsidR="00B15D07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lang w:eastAsia="zh-CN"/>
          </w:rPr>
          <w:t>http://www.iprbookshop.ru/20150.html</w:t>
        </w:r>
      </w:hyperlink>
    </w:p>
    <w:p w:rsidR="000E3CBA" w:rsidRPr="000A7CF9" w:rsidRDefault="000E3CBA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sz w:val="24"/>
          <w:szCs w:val="24"/>
          <w:lang w:eastAsia="zh-CN"/>
        </w:rPr>
        <w:t>Строительство.</w:t>
      </w:r>
      <w:r w:rsidRPr="000A7CF9">
        <w:rPr>
          <w:rFonts w:ascii="Times New Roman" w:eastAsia="Calibri" w:hAnsi="Times New Roman"/>
          <w:sz w:val="24"/>
          <w:szCs w:val="24"/>
          <w:lang w:val="en-US" w:eastAsia="zh-CN"/>
        </w:rPr>
        <w:t>RU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. Всероссийский отраслевой Интернет журнал.</w:t>
      </w:r>
      <w:r w:rsidRPr="000A7CF9">
        <w:rPr>
          <w:rFonts w:ascii="Times New Roman" w:hAnsi="Times New Roman"/>
          <w:sz w:val="24"/>
          <w:szCs w:val="24"/>
        </w:rPr>
        <w:t xml:space="preserve">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—</w:t>
      </w:r>
      <w:r w:rsidR="00417997" w:rsidRPr="000A7CF9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[Электронный ресурс] —</w:t>
      </w:r>
      <w:r w:rsidRPr="000A7CF9">
        <w:rPr>
          <w:rFonts w:ascii="Times New Roman" w:hAnsi="Times New Roman"/>
          <w:sz w:val="24"/>
          <w:szCs w:val="24"/>
        </w:rPr>
        <w:t xml:space="preserve">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Режим доступа:</w:t>
      </w:r>
      <w:r w:rsidRPr="000A7CF9">
        <w:rPr>
          <w:rFonts w:ascii="Times New Roman" w:hAnsi="Times New Roman"/>
          <w:sz w:val="24"/>
          <w:szCs w:val="24"/>
        </w:rPr>
        <w:t xml:space="preserve"> </w:t>
      </w:r>
      <w:r w:rsidRPr="000A7CF9">
        <w:rPr>
          <w:rFonts w:ascii="Times New Roman" w:eastAsia="Calibri" w:hAnsi="Times New Roman"/>
          <w:sz w:val="24"/>
          <w:szCs w:val="24"/>
          <w:lang w:eastAsia="zh-CN"/>
        </w:rPr>
        <w:t>http://rcmm.ru</w:t>
      </w:r>
    </w:p>
    <w:p w:rsidR="00B15D07" w:rsidRPr="000A7CF9" w:rsidRDefault="00B15D07" w:rsidP="00AC2B80">
      <w:pPr>
        <w:pStyle w:val="ad"/>
        <w:numPr>
          <w:ilvl w:val="0"/>
          <w:numId w:val="28"/>
        </w:numPr>
        <w:spacing w:before="0"/>
        <w:jc w:val="both"/>
        <w:rPr>
          <w:rFonts w:eastAsia="Calibri"/>
          <w:color w:val="000000" w:themeColor="text1"/>
          <w:lang w:eastAsia="zh-CN"/>
        </w:rPr>
      </w:pPr>
      <w:r w:rsidRPr="000A7CF9">
        <w:rPr>
          <w:rFonts w:eastAsia="Calibri"/>
          <w:lang w:eastAsia="zh-CN"/>
        </w:rPr>
        <w:t>Технология возведения фундаментов из монолитного железобетона</w:t>
      </w:r>
      <w:r w:rsidR="00B85A88" w:rsidRPr="000A7CF9">
        <w:rPr>
          <w:rFonts w:eastAsia="Calibri"/>
          <w:lang w:eastAsia="zh-CN"/>
        </w:rPr>
        <w:t>. [Электронный ресурс]</w:t>
      </w:r>
      <w:r w:rsidRPr="000A7CF9">
        <w:rPr>
          <w:rFonts w:eastAsia="Calibri"/>
          <w:lang w:eastAsia="zh-CN"/>
        </w:rPr>
        <w:t>: методические указания к выполнению курсовой работы по дисциплине «Технология и механизация строительного производства» для студентов направл</w:t>
      </w:r>
      <w:r w:rsidRPr="000A7CF9">
        <w:rPr>
          <w:rFonts w:eastAsia="Calibri"/>
          <w:lang w:eastAsia="zh-CN"/>
        </w:rPr>
        <w:t>е</w:t>
      </w:r>
      <w:r w:rsidRPr="000A7CF9">
        <w:rPr>
          <w:rFonts w:eastAsia="Calibri"/>
          <w:lang w:eastAsia="zh-CN"/>
        </w:rPr>
        <w:t>ния подготовки 270800.62 – «Строительство», профиль «Промышленное и гражда</w:t>
      </w:r>
      <w:r w:rsidRPr="000A7CF9">
        <w:rPr>
          <w:rFonts w:eastAsia="Calibri"/>
          <w:lang w:eastAsia="zh-CN"/>
        </w:rPr>
        <w:t>н</w:t>
      </w:r>
      <w:r w:rsidRPr="000A7CF9">
        <w:rPr>
          <w:rFonts w:eastAsia="Calibri"/>
          <w:lang w:eastAsia="zh-CN"/>
        </w:rPr>
        <w:t>ское строительство» очной формы обучения /</w:t>
      </w:r>
      <w:proofErr w:type="gramStart"/>
      <w:r w:rsidRPr="000A7CF9">
        <w:rPr>
          <w:rFonts w:eastAsia="Calibri"/>
          <w:lang w:eastAsia="zh-CN"/>
        </w:rPr>
        <w:t xml:space="preserve"> .</w:t>
      </w:r>
      <w:proofErr w:type="gramEnd"/>
      <w:r w:rsidRPr="000A7CF9">
        <w:rPr>
          <w:rFonts w:eastAsia="Calibri"/>
          <w:lang w:eastAsia="zh-CN"/>
        </w:rPr>
        <w:t xml:space="preserve"> — Электрон. текстовые данные.</w:t>
      </w:r>
      <w:r w:rsidR="00B85A88" w:rsidRPr="000A7CF9">
        <w:rPr>
          <w:rFonts w:eastAsia="Calibri"/>
          <w:color w:val="000000"/>
          <w:shd w:val="clear" w:color="auto" w:fill="FCFCFC"/>
          <w:lang w:eastAsia="zh-CN"/>
        </w:rPr>
        <w:t xml:space="preserve"> </w:t>
      </w:r>
      <w:r w:rsidRPr="000A7CF9">
        <w:rPr>
          <w:rFonts w:eastAsia="Calibri"/>
          <w:lang w:eastAsia="zh-CN"/>
        </w:rPr>
        <w:t xml:space="preserve">— Нижний Новгород: </w:t>
      </w:r>
      <w:proofErr w:type="gramStart"/>
      <w:r w:rsidRPr="000A7CF9">
        <w:rPr>
          <w:rFonts w:eastAsia="Calibri"/>
          <w:lang w:eastAsia="zh-CN"/>
        </w:rPr>
        <w:t>Нижегородский государственный архитектурно-строительный университет, ЭБС АСВ, 2014. — 46 c.]</w:t>
      </w:r>
      <w:proofErr w:type="gramEnd"/>
      <w:r w:rsidRPr="000A7CF9">
        <w:rPr>
          <w:rFonts w:eastAsia="Calibri"/>
          <w:lang w:eastAsia="zh-CN"/>
        </w:rPr>
        <w:t xml:space="preserve">— Режим доступа: </w:t>
      </w:r>
      <w:hyperlink r:id="rId16" w:history="1">
        <w:r w:rsidR="0095791D" w:rsidRPr="000A7CF9">
          <w:rPr>
            <w:rStyle w:val="ac"/>
            <w:rFonts w:eastAsia="Calibri"/>
            <w:color w:val="000000" w:themeColor="text1"/>
            <w:u w:val="none"/>
            <w:lang w:eastAsia="zh-CN"/>
          </w:rPr>
          <w:t>http://www.iprbookshop.ru/54973.html</w:t>
        </w:r>
      </w:hyperlink>
    </w:p>
    <w:p w:rsidR="0095791D" w:rsidRPr="000A7CF9" w:rsidRDefault="0095791D" w:rsidP="00764E5F">
      <w:pPr>
        <w:pStyle w:val="ad"/>
        <w:numPr>
          <w:ilvl w:val="0"/>
          <w:numId w:val="28"/>
        </w:numPr>
        <w:jc w:val="both"/>
        <w:rPr>
          <w:rFonts w:eastAsia="Calibri"/>
          <w:lang w:eastAsia="zh-CN"/>
        </w:rPr>
      </w:pPr>
      <w:r w:rsidRPr="000A7CF9">
        <w:rPr>
          <w:rFonts w:eastAsia="Calibri"/>
          <w:lang w:eastAsia="zh-CN"/>
        </w:rPr>
        <w:t>Федеральная государственная информационная система ценообразования в стро</w:t>
      </w:r>
      <w:r w:rsidRPr="000A7CF9">
        <w:rPr>
          <w:rFonts w:eastAsia="Calibri"/>
          <w:lang w:eastAsia="zh-CN"/>
        </w:rPr>
        <w:t>и</w:t>
      </w:r>
      <w:r w:rsidRPr="000A7CF9">
        <w:rPr>
          <w:rFonts w:eastAsia="Calibri"/>
          <w:lang w:eastAsia="zh-CN"/>
        </w:rPr>
        <w:t>тельстве —</w:t>
      </w:r>
      <w:r w:rsidR="0083000E" w:rsidRPr="000A7CF9">
        <w:rPr>
          <w:rFonts w:eastAsia="Calibri"/>
          <w:lang w:eastAsia="zh-CN"/>
        </w:rPr>
        <w:t xml:space="preserve"> </w:t>
      </w:r>
      <w:r w:rsidRPr="000A7CF9">
        <w:rPr>
          <w:rFonts w:eastAsia="Calibri"/>
          <w:lang w:eastAsia="zh-CN"/>
        </w:rPr>
        <w:t>[Электронный ресурс]— Режим доступа: https://fgiscs.minstroyrf.ru/#/</w:t>
      </w:r>
    </w:p>
    <w:p w:rsidR="007E5FC9" w:rsidRPr="000A7CF9" w:rsidRDefault="007E5FC9" w:rsidP="00764E5F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Юдина, А.Ф. Технология строительного производства в задачах и примерах. Производство монтажных работ [Электронный ресурс]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: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учебное пособие / А.Ф. Юдина, В.Д. Лихачев. — Электрон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т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екстовые данные. — СПб</w:t>
      </w:r>
      <w:proofErr w:type="gramStart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.</w:t>
      </w:r>
      <w:r w:rsidR="0083000E"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>:</w:t>
      </w:r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 </w:t>
      </w:r>
      <w:proofErr w:type="gramEnd"/>
      <w:r w:rsidRPr="000A7CF9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zh-CN"/>
        </w:rPr>
        <w:t xml:space="preserve">Санкт-Петербургский государственный архитектурно-строительный университет, ЭБС АСВ, 2016. — 88 c.— Режим доступа: </w:t>
      </w:r>
      <w:hyperlink r:id="rId17" w:history="1">
        <w:r w:rsidR="0083000E" w:rsidRPr="000A7CF9">
          <w:rPr>
            <w:rStyle w:val="ac"/>
            <w:rFonts w:ascii="Times New Roman" w:eastAsia="Calibri" w:hAnsi="Times New Roman"/>
            <w:color w:val="000000" w:themeColor="text1"/>
            <w:sz w:val="24"/>
            <w:szCs w:val="24"/>
            <w:u w:val="none"/>
            <w:shd w:val="clear" w:color="auto" w:fill="FCFCFC"/>
            <w:lang w:eastAsia="zh-CN"/>
          </w:rPr>
          <w:t>http://www.iprbookshop.ru/74387.html</w:t>
        </w:r>
      </w:hyperlink>
    </w:p>
    <w:p w:rsidR="0083000E" w:rsidRPr="000A7CF9" w:rsidRDefault="0083000E" w:rsidP="0083000E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</w:p>
    <w:p w:rsidR="0083000E" w:rsidRPr="000A7CF9" w:rsidRDefault="0083000E" w:rsidP="00764E5F">
      <w:pPr>
        <w:numPr>
          <w:ilvl w:val="2"/>
          <w:numId w:val="10"/>
        </w:numPr>
        <w:tabs>
          <w:tab w:val="left" w:pos="709"/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zh-CN"/>
        </w:rPr>
      </w:pPr>
      <w:r w:rsidRPr="000A7CF9">
        <w:rPr>
          <w:rFonts w:ascii="Times New Roman" w:eastAsia="Calibri" w:hAnsi="Times New Roman"/>
          <w:b/>
          <w:sz w:val="24"/>
          <w:szCs w:val="24"/>
          <w:lang w:eastAsia="zh-CN"/>
        </w:rPr>
        <w:t>Дополнительные источники: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proofErr w:type="spellStart"/>
      <w:r w:rsidRPr="000A7CF9">
        <w:rPr>
          <w:rFonts w:eastAsiaTheme="minorEastAsia"/>
        </w:rPr>
        <w:t>Батиенков</w:t>
      </w:r>
      <w:proofErr w:type="spellEnd"/>
      <w:r w:rsidRPr="000A7CF9">
        <w:rPr>
          <w:rFonts w:eastAsiaTheme="minorEastAsia"/>
        </w:rPr>
        <w:t xml:space="preserve">, В.Т. Технология и организация строительства. Управление качеством в вопросах и ответах / </w:t>
      </w:r>
      <w:proofErr w:type="spellStart"/>
      <w:r w:rsidRPr="000A7CF9">
        <w:rPr>
          <w:rFonts w:eastAsiaTheme="minorEastAsia"/>
        </w:rPr>
        <w:t>В.Т.Батиенков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Г.Я.Чернобровкин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А.Д.Кирнев</w:t>
      </w:r>
      <w:proofErr w:type="spellEnd"/>
      <w:r w:rsidRPr="000A7CF9">
        <w:rPr>
          <w:rFonts w:eastAsiaTheme="minorEastAsia"/>
        </w:rPr>
        <w:t>. – Ростов н/Д.: Феникс, 2007. – 400с. – (Среднее профессиональное образование)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  <w:rPr>
          <w:b/>
          <w:bCs/>
          <w:color w:val="000000"/>
        </w:rPr>
      </w:pPr>
      <w:r w:rsidRPr="000A7CF9">
        <w:rPr>
          <w:bCs/>
          <w:color w:val="000000"/>
        </w:rPr>
        <w:t>Гончаров, А.А. Основы технологии возведения зданий</w:t>
      </w:r>
      <w:r w:rsidRPr="000A7CF9">
        <w:rPr>
          <w:rFonts w:eastAsiaTheme="minorEastAsia"/>
        </w:rPr>
        <w:t xml:space="preserve">: учебник/ </w:t>
      </w:r>
      <w:proofErr w:type="spellStart"/>
      <w:r w:rsidRPr="000A7CF9">
        <w:rPr>
          <w:rFonts w:eastAsiaTheme="minorEastAsia"/>
        </w:rPr>
        <w:t>А.А.Гончаров</w:t>
      </w:r>
      <w:proofErr w:type="spellEnd"/>
      <w:r w:rsidRPr="000A7CF9">
        <w:rPr>
          <w:rFonts w:eastAsiaTheme="minorEastAsia"/>
        </w:rPr>
        <w:t>. – М.: Издательский центр «Академия», 2014. – 272с.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proofErr w:type="spellStart"/>
      <w:r w:rsidRPr="000A7CF9">
        <w:rPr>
          <w:rFonts w:eastAsiaTheme="minorEastAsia"/>
        </w:rPr>
        <w:t>Данилкин</w:t>
      </w:r>
      <w:proofErr w:type="spellEnd"/>
      <w:r w:rsidRPr="000A7CF9">
        <w:rPr>
          <w:rFonts w:eastAsiaTheme="minorEastAsia"/>
        </w:rPr>
        <w:t xml:space="preserve">, М.С. Технология и организация строительного производства: учебное пособие/ </w:t>
      </w:r>
      <w:proofErr w:type="spellStart"/>
      <w:r w:rsidRPr="000A7CF9">
        <w:rPr>
          <w:rFonts w:eastAsiaTheme="minorEastAsia"/>
        </w:rPr>
        <w:t>М.С.Данилкин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И.А.Мартыненко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И.А.Капралова</w:t>
      </w:r>
      <w:proofErr w:type="spellEnd"/>
      <w:r w:rsidRPr="000A7CF9">
        <w:rPr>
          <w:rFonts w:eastAsiaTheme="minorEastAsia"/>
        </w:rPr>
        <w:t>. – Ростов н</w:t>
      </w:r>
      <w:proofErr w:type="gramStart"/>
      <w:r w:rsidRPr="000A7CF9">
        <w:rPr>
          <w:rFonts w:eastAsiaTheme="minorEastAsia"/>
        </w:rPr>
        <w:t>/Д</w:t>
      </w:r>
      <w:proofErr w:type="gramEnd"/>
      <w:r w:rsidRPr="000A7CF9">
        <w:rPr>
          <w:rFonts w:eastAsiaTheme="minorEastAsia"/>
        </w:rPr>
        <w:t>: Феникс, 2009. – 505с.: ил.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lastRenderedPageBreak/>
        <w:t xml:space="preserve">Данилов, Н.Н. Технология и организация строительного </w:t>
      </w:r>
      <w:proofErr w:type="spellStart"/>
      <w:r w:rsidRPr="000A7CF9">
        <w:rPr>
          <w:rFonts w:eastAsiaTheme="minorEastAsia"/>
        </w:rPr>
        <w:t>производства</w:t>
      </w:r>
      <w:proofErr w:type="gramStart"/>
      <w:r w:rsidRPr="000A7CF9">
        <w:rPr>
          <w:rFonts w:eastAsiaTheme="minorEastAsia"/>
        </w:rPr>
        <w:t>:у</w:t>
      </w:r>
      <w:proofErr w:type="gramEnd"/>
      <w:r w:rsidRPr="000A7CF9">
        <w:rPr>
          <w:rFonts w:eastAsiaTheme="minorEastAsia"/>
        </w:rPr>
        <w:t>чеб</w:t>
      </w:r>
      <w:proofErr w:type="spellEnd"/>
      <w:r w:rsidRPr="000A7CF9">
        <w:rPr>
          <w:rFonts w:eastAsiaTheme="minorEastAsia"/>
        </w:rPr>
        <w:t xml:space="preserve">. для техникумов/ </w:t>
      </w:r>
      <w:proofErr w:type="spellStart"/>
      <w:r w:rsidRPr="000A7CF9">
        <w:rPr>
          <w:rFonts w:eastAsiaTheme="minorEastAsia"/>
        </w:rPr>
        <w:t>Н.Н.Данилов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С.Н.Булгаков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М.П.Зимин</w:t>
      </w:r>
      <w:proofErr w:type="spellEnd"/>
      <w:r w:rsidRPr="000A7CF9">
        <w:rPr>
          <w:rFonts w:eastAsiaTheme="minorEastAsia"/>
        </w:rPr>
        <w:t xml:space="preserve">. – М..: </w:t>
      </w:r>
      <w:proofErr w:type="spellStart"/>
      <w:r w:rsidRPr="000A7CF9">
        <w:rPr>
          <w:rFonts w:eastAsiaTheme="minorEastAsia"/>
        </w:rPr>
        <w:t>Стройиздат</w:t>
      </w:r>
      <w:proofErr w:type="spellEnd"/>
      <w:r w:rsidRPr="000A7CF9">
        <w:rPr>
          <w:rFonts w:eastAsiaTheme="minorEastAsia"/>
        </w:rPr>
        <w:t>, 1988. – 752с.: ил.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</w:pPr>
      <w:r w:rsidRPr="000A7CF9">
        <w:t>Елизарова, В.А.</w:t>
      </w:r>
      <w:r w:rsidRPr="000A7CF9">
        <w:rPr>
          <w:rFonts w:eastAsiaTheme="minorEastAsia"/>
        </w:rPr>
        <w:t xml:space="preserve"> </w:t>
      </w:r>
      <w:r w:rsidRPr="000A7CF9">
        <w:t>Технология монтажа каркасно-обшивных конструкций: практикум: учебное пособие для СПО/</w:t>
      </w:r>
      <w:proofErr w:type="spellStart"/>
      <w:r w:rsidRPr="000A7CF9">
        <w:t>В.А.Елизарова</w:t>
      </w:r>
      <w:proofErr w:type="spellEnd"/>
      <w:r w:rsidRPr="000A7CF9">
        <w:t>. - 2-е изд., стер. - ИЦ «Академия», 2014. – 192с.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 xml:space="preserve">Зимин, М.П. Технология и организация строительного производства: учебник/ </w:t>
      </w:r>
      <w:proofErr w:type="spellStart"/>
      <w:r w:rsidRPr="000A7CF9">
        <w:rPr>
          <w:rFonts w:eastAsiaTheme="minorEastAsia"/>
        </w:rPr>
        <w:t>М.П.Зимин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С.Г.Арутюнов</w:t>
      </w:r>
      <w:proofErr w:type="spellEnd"/>
      <w:r w:rsidRPr="000A7CF9">
        <w:rPr>
          <w:rFonts w:eastAsiaTheme="minorEastAsia"/>
        </w:rPr>
        <w:t>; Госстрой России. Московский колледж градостроительства и предпринимательства. – М.: НПК «</w:t>
      </w:r>
      <w:proofErr w:type="spellStart"/>
      <w:r w:rsidRPr="000A7CF9">
        <w:rPr>
          <w:rFonts w:eastAsiaTheme="minorEastAsia"/>
        </w:rPr>
        <w:t>Интелвак</w:t>
      </w:r>
      <w:proofErr w:type="spellEnd"/>
      <w:r w:rsidRPr="000A7CF9">
        <w:rPr>
          <w:rFonts w:eastAsiaTheme="minorEastAsia"/>
        </w:rPr>
        <w:t xml:space="preserve">», 2001. – 672с. 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Куликов, О.Н. Охрана труда в строительстве</w:t>
      </w:r>
      <w:r w:rsidRPr="000A7CF9">
        <w:rPr>
          <w:rFonts w:eastAsiaTheme="minorEastAsia"/>
        </w:rPr>
        <w:t>:</w:t>
      </w:r>
      <w:r w:rsidRPr="000A7CF9">
        <w:t xml:space="preserve"> учебник / </w:t>
      </w:r>
      <w:proofErr w:type="spellStart"/>
      <w:r w:rsidRPr="000A7CF9">
        <w:t>О.Н.Куликов</w:t>
      </w:r>
      <w:proofErr w:type="spellEnd"/>
      <w:r w:rsidRPr="000A7CF9">
        <w:t xml:space="preserve">. - </w:t>
      </w:r>
      <w:r w:rsidRPr="000A7CF9">
        <w:rPr>
          <w:bCs/>
        </w:rPr>
        <w:t>10-е изд., стер. – М.: ИЦ «Академия», 2014. – 414с.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Лукин, А.А. Технология каменных работ</w:t>
      </w:r>
      <w:r w:rsidRPr="000A7CF9">
        <w:rPr>
          <w:rFonts w:eastAsiaTheme="minorEastAsia"/>
        </w:rPr>
        <w:t>:</w:t>
      </w:r>
      <w:r w:rsidRPr="000A7CF9">
        <w:t xml:space="preserve"> учебное пособие/ </w:t>
      </w:r>
      <w:proofErr w:type="spellStart"/>
      <w:r w:rsidRPr="000A7CF9">
        <w:t>А.А.Лукин</w:t>
      </w:r>
      <w:proofErr w:type="spellEnd"/>
      <w:r w:rsidRPr="000A7CF9">
        <w:t xml:space="preserve">. - </w:t>
      </w:r>
      <w:r w:rsidRPr="000A7CF9">
        <w:rPr>
          <w:bCs/>
        </w:rPr>
        <w:t>4-е изд., стер. – М.: ИЦ «Академия», 2014. – 304с.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r w:rsidRPr="000A7CF9">
        <w:rPr>
          <w:rFonts w:eastAsiaTheme="minorEastAsia"/>
        </w:rPr>
        <w:t xml:space="preserve">Соколов, Г.К. Технология строительного производства: учебное пособие/ для студ. высших учебных заведений/ </w:t>
      </w:r>
      <w:proofErr w:type="spellStart"/>
      <w:r w:rsidRPr="000A7CF9">
        <w:rPr>
          <w:rFonts w:eastAsiaTheme="minorEastAsia"/>
        </w:rPr>
        <w:t>Г.К.Соколов</w:t>
      </w:r>
      <w:proofErr w:type="spellEnd"/>
      <w:r w:rsidRPr="000A7CF9">
        <w:rPr>
          <w:rFonts w:eastAsiaTheme="minorEastAsia"/>
        </w:rPr>
        <w:t>. – 3-е изд., стер. – М.: Издательский центр «Академия», 2008. – 544с.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Степанов, Б.А. Технология плотничных, столярных, стекольных и паркетных р</w:t>
      </w:r>
      <w:r w:rsidRPr="000A7CF9">
        <w:rPr>
          <w:bCs/>
        </w:rPr>
        <w:t>а</w:t>
      </w:r>
      <w:r w:rsidRPr="000A7CF9">
        <w:rPr>
          <w:bCs/>
        </w:rPr>
        <w:t>бот</w:t>
      </w:r>
      <w:r w:rsidRPr="000A7CF9">
        <w:rPr>
          <w:rFonts w:eastAsiaTheme="minorEastAsia"/>
        </w:rPr>
        <w:t>:</w:t>
      </w:r>
      <w:r w:rsidRPr="000A7CF9">
        <w:t xml:space="preserve"> учебное пособие/</w:t>
      </w:r>
      <w:proofErr w:type="spellStart"/>
      <w:r w:rsidRPr="000A7CF9">
        <w:t>Б.А.Степанов</w:t>
      </w:r>
      <w:proofErr w:type="spellEnd"/>
      <w:r w:rsidRPr="000A7CF9">
        <w:t xml:space="preserve">. - </w:t>
      </w:r>
      <w:r w:rsidRPr="000A7CF9">
        <w:rPr>
          <w:bCs/>
        </w:rPr>
        <w:t>6-е изд., стер. – М.: ИЦ «Академия», 2014. – 336с.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proofErr w:type="spellStart"/>
      <w:r w:rsidRPr="000A7CF9">
        <w:rPr>
          <w:rFonts w:eastAsiaTheme="minorEastAsia"/>
        </w:rPr>
        <w:t>Теличенко</w:t>
      </w:r>
      <w:proofErr w:type="spellEnd"/>
      <w:r w:rsidRPr="000A7CF9">
        <w:rPr>
          <w:rFonts w:eastAsiaTheme="minorEastAsia"/>
        </w:rPr>
        <w:t>, В.И. Технология возведения зданий и сооружений: учебник для строит</w:t>
      </w:r>
      <w:proofErr w:type="gramStart"/>
      <w:r w:rsidRPr="000A7CF9">
        <w:rPr>
          <w:rFonts w:eastAsiaTheme="minorEastAsia"/>
        </w:rPr>
        <w:t>.</w:t>
      </w:r>
      <w:proofErr w:type="gramEnd"/>
      <w:r w:rsidRPr="000A7CF9">
        <w:rPr>
          <w:rFonts w:eastAsiaTheme="minorEastAsia"/>
        </w:rPr>
        <w:t xml:space="preserve"> </w:t>
      </w:r>
      <w:proofErr w:type="gramStart"/>
      <w:r w:rsidRPr="000A7CF9">
        <w:rPr>
          <w:rFonts w:eastAsiaTheme="minorEastAsia"/>
        </w:rPr>
        <w:t>в</w:t>
      </w:r>
      <w:proofErr w:type="gramEnd"/>
      <w:r w:rsidRPr="000A7CF9">
        <w:rPr>
          <w:rFonts w:eastAsiaTheme="minorEastAsia"/>
        </w:rPr>
        <w:t xml:space="preserve">узов/ </w:t>
      </w:r>
      <w:proofErr w:type="spellStart"/>
      <w:r w:rsidRPr="000A7CF9">
        <w:rPr>
          <w:rFonts w:eastAsiaTheme="minorEastAsia"/>
        </w:rPr>
        <w:t>В.И.Теличенко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О.М.Терентьев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А.А.Лапидус</w:t>
      </w:r>
      <w:proofErr w:type="spellEnd"/>
      <w:r w:rsidRPr="000A7CF9">
        <w:rPr>
          <w:rFonts w:eastAsiaTheme="minorEastAsia"/>
        </w:rPr>
        <w:t xml:space="preserve">. – 4-е изд., стер. – М.: </w:t>
      </w:r>
      <w:proofErr w:type="spellStart"/>
      <w:r w:rsidRPr="000A7CF9">
        <w:rPr>
          <w:rFonts w:eastAsiaTheme="minorEastAsia"/>
        </w:rPr>
        <w:t>Высш</w:t>
      </w:r>
      <w:proofErr w:type="spellEnd"/>
      <w:r w:rsidRPr="000A7CF9">
        <w:rPr>
          <w:rFonts w:eastAsiaTheme="minorEastAsia"/>
        </w:rPr>
        <w:t xml:space="preserve">. </w:t>
      </w:r>
      <w:proofErr w:type="spellStart"/>
      <w:r w:rsidRPr="000A7CF9">
        <w:rPr>
          <w:rFonts w:eastAsiaTheme="minorEastAsia"/>
        </w:rPr>
        <w:t>шк</w:t>
      </w:r>
      <w:proofErr w:type="spellEnd"/>
      <w:r w:rsidRPr="000A7CF9">
        <w:rPr>
          <w:rFonts w:eastAsiaTheme="minorEastAsia"/>
        </w:rPr>
        <w:t>., 2008. – 446с.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uppressAutoHyphens/>
        <w:spacing w:after="0"/>
        <w:jc w:val="both"/>
        <w:rPr>
          <w:rFonts w:eastAsiaTheme="minorEastAsia"/>
        </w:rPr>
      </w:pPr>
      <w:proofErr w:type="spellStart"/>
      <w:r w:rsidRPr="000A7CF9">
        <w:rPr>
          <w:rFonts w:eastAsiaTheme="minorEastAsia"/>
        </w:rPr>
        <w:t>Теличенко</w:t>
      </w:r>
      <w:proofErr w:type="spellEnd"/>
      <w:r w:rsidRPr="000A7CF9">
        <w:rPr>
          <w:rFonts w:eastAsiaTheme="minorEastAsia"/>
        </w:rPr>
        <w:t>, В.И. Технология строительных процессов: в 2ч.: учеб</w:t>
      </w:r>
      <w:proofErr w:type="gramStart"/>
      <w:r w:rsidRPr="000A7CF9">
        <w:rPr>
          <w:rFonts w:eastAsiaTheme="minorEastAsia"/>
        </w:rPr>
        <w:t>.</w:t>
      </w:r>
      <w:proofErr w:type="gramEnd"/>
      <w:r w:rsidRPr="000A7CF9">
        <w:rPr>
          <w:rFonts w:eastAsiaTheme="minorEastAsia"/>
        </w:rPr>
        <w:t xml:space="preserve"> </w:t>
      </w:r>
      <w:proofErr w:type="gramStart"/>
      <w:r w:rsidRPr="000A7CF9">
        <w:rPr>
          <w:rFonts w:eastAsiaTheme="minorEastAsia"/>
        </w:rPr>
        <w:t>д</w:t>
      </w:r>
      <w:proofErr w:type="gramEnd"/>
      <w:r w:rsidRPr="000A7CF9">
        <w:rPr>
          <w:rFonts w:eastAsiaTheme="minorEastAsia"/>
        </w:rPr>
        <w:t xml:space="preserve">ля строит. вузов/ </w:t>
      </w:r>
      <w:proofErr w:type="spellStart"/>
      <w:r w:rsidRPr="000A7CF9">
        <w:rPr>
          <w:rFonts w:eastAsiaTheme="minorEastAsia"/>
        </w:rPr>
        <w:t>В.И.Теличенко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А.А.Лапидус</w:t>
      </w:r>
      <w:proofErr w:type="spellEnd"/>
      <w:r w:rsidRPr="000A7CF9">
        <w:rPr>
          <w:rFonts w:eastAsiaTheme="minorEastAsia"/>
        </w:rPr>
        <w:t xml:space="preserve">, </w:t>
      </w:r>
      <w:proofErr w:type="spellStart"/>
      <w:r w:rsidRPr="000A7CF9">
        <w:rPr>
          <w:rFonts w:eastAsiaTheme="minorEastAsia"/>
        </w:rPr>
        <w:t>О.М.Терентьев</w:t>
      </w:r>
      <w:proofErr w:type="spellEnd"/>
      <w:r w:rsidRPr="000A7CF9">
        <w:rPr>
          <w:rFonts w:eastAsiaTheme="minorEastAsia"/>
        </w:rPr>
        <w:t xml:space="preserve">. – М.: «Высшая школа», 2002. – 392с. </w:t>
      </w:r>
    </w:p>
    <w:p w:rsidR="0083000E" w:rsidRPr="000A7CF9" w:rsidRDefault="0083000E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 xml:space="preserve">Юдина, А.Ф. Технологические процессы в строительстве </w:t>
      </w:r>
      <w:r w:rsidRPr="000A7CF9">
        <w:t xml:space="preserve">учебник/ </w:t>
      </w:r>
      <w:proofErr w:type="spellStart"/>
      <w:r w:rsidRPr="000A7CF9">
        <w:t>А.Ф.Юдина</w:t>
      </w:r>
      <w:proofErr w:type="spellEnd"/>
      <w:r w:rsidRPr="000A7CF9">
        <w:t>. -</w:t>
      </w:r>
      <w:r w:rsidRPr="000A7CF9">
        <w:rPr>
          <w:bCs/>
        </w:rPr>
        <w:t xml:space="preserve"> 2-е изд., стер. – М.: </w:t>
      </w:r>
      <w:r w:rsidRPr="000A7CF9">
        <w:t>ИЦ «Академия»</w:t>
      </w:r>
      <w:r w:rsidRPr="000A7CF9">
        <w:rPr>
          <w:bCs/>
        </w:rPr>
        <w:t>, 2014. – 304с.</w:t>
      </w:r>
    </w:p>
    <w:p w:rsidR="008545D5" w:rsidRPr="000A7CF9" w:rsidRDefault="008545D5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 xml:space="preserve"> Методические рекомендации по выполнению практических работ.</w:t>
      </w:r>
    </w:p>
    <w:p w:rsidR="008545D5" w:rsidRPr="000A7CF9" w:rsidRDefault="008545D5" w:rsidP="00764E5F">
      <w:pPr>
        <w:pStyle w:val="ad"/>
        <w:numPr>
          <w:ilvl w:val="0"/>
          <w:numId w:val="29"/>
        </w:numPr>
        <w:spacing w:after="0"/>
        <w:contextualSpacing/>
        <w:jc w:val="both"/>
        <w:outlineLvl w:val="3"/>
        <w:rPr>
          <w:bCs/>
        </w:rPr>
      </w:pPr>
      <w:r w:rsidRPr="000A7CF9">
        <w:rPr>
          <w:bCs/>
        </w:rPr>
        <w:t>Методические рекомендации по выполнению самостоятельных работ.</w:t>
      </w:r>
    </w:p>
    <w:p w:rsidR="0083000E" w:rsidRPr="000A7CF9" w:rsidRDefault="0083000E" w:rsidP="0059177B">
      <w:pPr>
        <w:jc w:val="both"/>
        <w:rPr>
          <w:rFonts w:ascii="Times New Roman" w:hAnsi="Times New Roman"/>
          <w:sz w:val="24"/>
          <w:szCs w:val="24"/>
        </w:rPr>
      </w:pPr>
    </w:p>
    <w:p w:rsidR="00AB78A7" w:rsidRPr="000A7CF9" w:rsidRDefault="00AB78A7" w:rsidP="00AB78A7">
      <w:pPr>
        <w:rPr>
          <w:rFonts w:ascii="Times New Roman" w:hAnsi="Times New Roman"/>
          <w:b/>
          <w:i/>
          <w:sz w:val="24"/>
          <w:szCs w:val="24"/>
        </w:rPr>
      </w:pPr>
      <w:r w:rsidRPr="000A7CF9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ПРОФЕССИОНАЛЬНОГО М</w:t>
      </w:r>
      <w:r w:rsidRPr="000A7CF9">
        <w:rPr>
          <w:rFonts w:ascii="Times New Roman" w:hAnsi="Times New Roman"/>
          <w:b/>
          <w:i/>
          <w:sz w:val="24"/>
          <w:szCs w:val="24"/>
        </w:rPr>
        <w:t>О</w:t>
      </w:r>
      <w:r w:rsidRPr="000A7CF9">
        <w:rPr>
          <w:rFonts w:ascii="Times New Roman" w:hAnsi="Times New Roman"/>
          <w:b/>
          <w:i/>
          <w:sz w:val="24"/>
          <w:szCs w:val="24"/>
        </w:rPr>
        <w:t xml:space="preserve">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4813"/>
        <w:gridCol w:w="2100"/>
      </w:tblGrid>
      <w:tr w:rsidR="00AB78A7" w:rsidRPr="000A7CF9" w:rsidTr="00304CE7">
        <w:trPr>
          <w:trHeight w:val="1098"/>
        </w:trPr>
        <w:tc>
          <w:tcPr>
            <w:tcW w:w="2549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380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</w:tcPr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78A7" w:rsidRPr="000A7CF9" w:rsidRDefault="00AB78A7" w:rsidP="00AB78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B78A7" w:rsidRPr="000A7CF9" w:rsidTr="00304CE7">
        <w:trPr>
          <w:trHeight w:val="698"/>
        </w:trPr>
        <w:tc>
          <w:tcPr>
            <w:tcW w:w="2549" w:type="dxa"/>
          </w:tcPr>
          <w:p w:rsidR="00AB78A7" w:rsidRPr="000A7CF9" w:rsidRDefault="00AB78A7" w:rsidP="00AB78A7">
            <w:pPr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ПК 2.1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В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ыполнять подготовительные работы на строительной площадке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правильность изложения  основного содержания и определения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ектно-технологической документации, 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провождающей организационно-техническую подготовку строительства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основных понятий  и положений строительного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изводства: строительная продукция, учас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ники строительства и их функции, стро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тельные процессы и работы, методы опр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деления видов и сложности работ, стро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тельные рабочие профессии, специальн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сти, квалификация, организация труда, 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ганизация рабочего места, фронт работ, з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хватка, делянка, техническое и тарифное нормирование;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 и техничность выпо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нения работ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 созданию геодезической разбивочной основы, переноса проекта  «в натуру» и разбивке котлована, соблюдение  правил работы с геодезическими инстр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ментами, точность  снятия отсчетов, 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-4"/>
                <w:tab w:val="left" w:pos="137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соблюдение  последовательности выполнения работ в соответствии с де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й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ствующей нормативной документацией;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tabs>
                <w:tab w:val="left" w:pos="137"/>
                <w:tab w:val="left" w:pos="421"/>
              </w:tabs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распредел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ния  строительных машин и  средств малой механизации по типам, назначению и видам выполняемых работ;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36" w:right="57" w:firstLine="3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шин и механизмов для проведения подг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товительных работ;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обоснованность  выбора внеплощ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дочных  работ в зависимости от местных условий;</w:t>
            </w:r>
          </w:p>
          <w:p w:rsidR="00AB78A7" w:rsidRPr="000A7CF9" w:rsidRDefault="00AB78A7" w:rsidP="00764E5F">
            <w:pPr>
              <w:numPr>
                <w:ilvl w:val="0"/>
                <w:numId w:val="33"/>
              </w:numPr>
              <w:spacing w:after="0" w:line="240" w:lineRule="auto"/>
              <w:ind w:left="0" w:right="57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обоснованность выбора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работ по освоению строительной площадки и их 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ы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полнению </w:t>
            </w:r>
            <w:r w:rsidRPr="000A7CF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нормативных технических документов, определяющих состав и порядок обустро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ства строительной площадки;</w:t>
            </w:r>
          </w:p>
        </w:tc>
        <w:tc>
          <w:tcPr>
            <w:tcW w:w="2100" w:type="dxa"/>
            <w:vMerge w:val="restart"/>
          </w:tcPr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Оценка выполненных результатов практических работ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Оценка выполненных результатов  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индивидуальных заданий Письменный опрос.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Тестирование.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Оценка  выполненных  результатов самостоятельной работы.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>. при выполнении работ учебной и производственной практики, а также при выполнении заданий на экзамене</w:t>
            </w:r>
          </w:p>
          <w:p w:rsidR="00AB78A7" w:rsidRPr="000A7CF9" w:rsidRDefault="00AB78A7" w:rsidP="00AB78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Экзамен по  </w:t>
            </w:r>
            <w:proofErr w:type="spellStart"/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МДК. Экзамен по модулю</w:t>
            </w: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боты на объекте кап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тального строител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ства;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основного содержания и определения  назначения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нормативных технических документов к производству строительно-монтажных, в том числе отделочных работ на объекте к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питального строительства,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основных  терминов   и понятий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аргументированность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выбора машин и средств малой механизации в зависим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сти от вида строительно-монтажных, в том числе отделочных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точность и своевременность  выпо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нения  работы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геодезического сопровожд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ния выполняемых технологических опер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ций в соответствии с нормативными и те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х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ническими документами согласно геодез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ческому контролю установки конструкти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ных элементов зданий и сооружений в пр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>ектное положение и составленной исполн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тельной документации;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соблюдение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организации и  техн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логии выполнения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строительно-монтажных, в том числе отделочных работ на объекте капитального строительства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proofErr w:type="gramEnd"/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обоснованность 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 выбора </w:t>
            </w:r>
            <w:proofErr w:type="spellStart"/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норм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комплекта</w:t>
            </w:r>
            <w:proofErr w:type="spellEnd"/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 в зависимости от вида стро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тельно-монтажных работ,  правильность организации рабочего места в соответствии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 технологическими картами на выполня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мые виды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соблюдение последовательности выполнения операций при производстве работ, правил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ребований техники бе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опасности в соответствии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нормативными документами,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правильность и техничность  выполненных работ согласно требованиям карт операционного контроля качества;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правильность  определения </w:t>
            </w:r>
            <w:proofErr w:type="spell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переч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ня</w:t>
            </w:r>
            <w:proofErr w:type="spell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 по обеспечению участка прои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водства строительных работ;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изложения правил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определения объемов строительных работ</w:t>
            </w:r>
            <w:proofErr w:type="gram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технол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гии, видов и способ  устройства систем электрохимической защиты и технологии катодной защиты катодной, основных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нятий и терминов, правил  и порядка наладки, регулирования контрольно-измерительных инструментов, оборудов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ния электрохимической защиты;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 обоснованность применения  по назначению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основной де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ствующей сметно-нормативной базы стр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ительства;  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калькуляции  сметной, плановой, фактической себестоимости;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точность  определения величины прямых и косвенных затрат в составе сме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ной, плановой, фактической себестоимости строительных работ,  правильность соста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ления объектной сметы и сводного сметн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го расчета на основе современной утве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жденной нормативной базы и соблюдения   методических рекомендаций по составл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нию сметной документации;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особенн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стей производства строительных работ на опасных, технически сложных и уникал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ных объектах капитального строительства,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норм по защите от коррозии опасных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изводственных объектов,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понятий и терм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нов межгосударственных и отраслевых стандартов;</w:t>
            </w:r>
          </w:p>
          <w:p w:rsidR="00AB78A7" w:rsidRPr="000A7CF9" w:rsidRDefault="00AB78A7" w:rsidP="00764E5F">
            <w:pPr>
              <w:numPr>
                <w:ilvl w:val="0"/>
                <w:numId w:val="30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технологии в строительстве; 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роводить оперативный учет объемов выполня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мых работ и расходов материальных ресу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сов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 назнач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ния, основного содержания  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нормативных технических документов по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ведению исполнительной документации, в том числе к порядку приёмки скрытых 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бот и строительных конструкций, влия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щих на безопасность объекта; 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выполнения обмерных  работ:  обоснованность выбора  их состав, методов проведения и инструментов, с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блюдение  порядка проведения работ,  то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ность выполнения  обмерных чертежей  в соответствии с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требованиями  нормативной документации,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соблюдение требований техники безопасности;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изложения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 правил 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числения  объемов выполняемых работ</w:t>
            </w:r>
            <w:proofErr w:type="gram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определения  расхода строительных материалов, изделий и ко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струкций на выполнение работ,  правил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ность составления  ведомости расхода м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териалов и конструкций и их списание,  обоснованность  использования  нормат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вов при выборе форм документов и их оформления  по установленным требован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ям;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приёмки и хранения  строительных материалов и конструкций; 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рациональность методов визуальн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го и инструментального контроля колич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ства и объёмов поставляемых материалов;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и  выбора требуемой  форму документа и и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формацию о потребности в строительных материалах и конструкциях;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2.4</w:t>
            </w:r>
            <w:proofErr w:type="gramStart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</w:t>
            </w:r>
            <w:proofErr w:type="gramEnd"/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мероприятия по ко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тролю качества в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полняемых работ и расходуемых матер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алов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основного содержания  законодательных актов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сийской федерации к порядку приёма-передачи законченных объектов капитал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ного строительства и этапов комплексов работ, технических условий, национальных стандартов на принимаемые работы, 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реб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ваний нормативных технических и техн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логических документов к составу и соде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жанию операционного контроля строител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ных процессов и (или) производственных операций при производстве строительно-монтажных, в том числе отделочных работ; </w:t>
            </w:r>
            <w:proofErr w:type="gramEnd"/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понятий  о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системе качества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исо</w:t>
            </w:r>
            <w:proofErr w:type="spell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, внешнем и внутре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нем контроле качества строительной пр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дукции, свободно оперирует ими;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выполнения  работы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по проведению визуального и инструме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тального (геодезического) контроля пол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жений элементов конструкций, частей и элементов отделки объекта, инженерных сетей на основе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выбора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измерительного инструмента и соблюдения алгоритма де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ствий при проведении контроля;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  ведения  операц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онного  контроля  технологической посл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довательности производства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строительно-монтажных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в том числе отделочных работ,  рациональность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выбора измерительного  инструмента, соблюдение алгоритма де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й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ствий при проведении контроля,  правил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ность и аргументированность выявления   нарушения в технологии производства 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бот и их устраняет;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  методов профилактики дефектов системы защитных покрытий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  документального  с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провождения результатов операционного контроля качества в соответствии с прав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лами;</w:t>
            </w:r>
          </w:p>
          <w:p w:rsidR="00AB78A7" w:rsidRPr="000A7CF9" w:rsidRDefault="00AB78A7" w:rsidP="00764E5F">
            <w:pPr>
              <w:numPr>
                <w:ilvl w:val="0"/>
                <w:numId w:val="31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 основания и порядка принятия решений о консервации незавершенного объекта капитального строительства, состава работ по консерв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ции незавершенного объекта капитального строительства и требований к их докуме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тальному оформлению; </w:t>
            </w:r>
          </w:p>
        </w:tc>
        <w:tc>
          <w:tcPr>
            <w:tcW w:w="2100" w:type="dxa"/>
            <w:tcBorders>
              <w:top w:val="nil"/>
            </w:tcBorders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 1. Выбирать сп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собы решения задач профессиональной деятельности, прим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нительно к различным контекстам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425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адекватная оценка и самооценка э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ф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фективности и качества выполняемых р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бот;</w:t>
            </w:r>
          </w:p>
        </w:tc>
        <w:tc>
          <w:tcPr>
            <w:tcW w:w="2100" w:type="dxa"/>
            <w:vMerge w:val="restart"/>
            <w:tcBorders>
              <w:top w:val="nil"/>
            </w:tcBorders>
          </w:tcPr>
          <w:p w:rsidR="00304CE7" w:rsidRPr="000A7CF9" w:rsidRDefault="00304CE7" w:rsidP="00304CE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Экспертная оце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ка по результатам наблюдения за деятельностью студента в пр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цессе освоения ПМ, в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A7CF9">
              <w:rPr>
                <w:rFonts w:ascii="Times New Roman" w:hAnsi="Times New Roman"/>
                <w:sz w:val="24"/>
                <w:szCs w:val="24"/>
              </w:rPr>
              <w:t>. при выполнении р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бот учебной и производственной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lastRenderedPageBreak/>
              <w:t>практики</w:t>
            </w: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b/>
                <w:iCs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2. Осуществлять поиск, анализ и 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терпретацию инфо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мации, необходимой для выполнения задач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оперативность поиска и использов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ния информации, необходимой для кач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ственного выполнения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широта использования различных 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источников информации, включая эле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к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тронные;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3. Планировать и реализовывать со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ственное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нальное и личностное развитие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демонстрация ответственности за принятые решения;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обоснованность самоанализа и ко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рекция результатов собственной работы;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 4.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Работать в ко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лективе и команде, эффективно взаим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действовать с колл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гами, руководством, клиентами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ональной;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конструктивность взаимодействия с обучающимися, преподавателями и рук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водителями практики в ходе обучения и при решении профессиональных задач;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четкое выполнение обязанностей при работе в команде и / или выполнении задания в группе;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соблюдение норм профессиональной этики при работе в команде;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построение профессионального 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б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щения с учетом социально-профессионального статуса, ситуации о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б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щения, особенностей группы и индивид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альных особенностей участников комм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у</w:t>
            </w: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никации;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5. Осуществлять устную и письменную коммуникацию на государственном яз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ы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ке с учетом особенн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стей социального и культурного конте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ста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4"/>
              </w:numPr>
              <w:spacing w:after="0" w:line="240" w:lineRule="auto"/>
              <w:ind w:left="36" w:right="57" w:firstLine="32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грамотность устной и письменной речи, ясность формулирования и излож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ния мыслей;</w:t>
            </w:r>
          </w:p>
          <w:p w:rsidR="00304CE7" w:rsidRPr="000A7CF9" w:rsidRDefault="00304CE7" w:rsidP="00764E5F">
            <w:pPr>
              <w:numPr>
                <w:ilvl w:val="0"/>
                <w:numId w:val="34"/>
              </w:numPr>
              <w:spacing w:after="0" w:line="240" w:lineRule="auto"/>
              <w:ind w:left="36" w:right="57" w:firstLine="284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проявление толерантности в рабочем коллективе;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6. Проявлять гражданско-патриотическую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зицию, демонстрир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вать осознанное пов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дение на основе тр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диционных общеч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ловеческих ценностей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динамика достижений студента в учебной деятельности;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04CE7" w:rsidRPr="000A7CF9" w:rsidTr="00304CE7">
        <w:tc>
          <w:tcPr>
            <w:tcW w:w="2549" w:type="dxa"/>
          </w:tcPr>
          <w:p w:rsidR="00304CE7" w:rsidRPr="000A7CF9" w:rsidRDefault="00304CE7" w:rsidP="00AB78A7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7. Содействовать сохранению окруж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ющей среды, ресурс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сбережению, эффе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тивно действовать в чрезвычайных ситу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циях</w:t>
            </w:r>
          </w:p>
        </w:tc>
        <w:tc>
          <w:tcPr>
            <w:tcW w:w="5380" w:type="dxa"/>
          </w:tcPr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lastRenderedPageBreak/>
              <w:t xml:space="preserve"> соблюдение  нормы экологической безопасности;  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обоснованность  выбора  направл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ний ресурсосбережения в рамках профе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сиональной деятельности по специальности при выполнении строительно-монтажных 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lastRenderedPageBreak/>
              <w:t>работ, в том числе отделочных работ;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применение направлений ресурс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сбережения в рамках профессиональной деятельности по специальности;</w:t>
            </w:r>
          </w:p>
          <w:p w:rsidR="00304CE7" w:rsidRPr="000A7CF9" w:rsidRDefault="00304CE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достоверность оценки чрезвычайной ситуации, правильность  и аргументир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ванность;  </w:t>
            </w:r>
          </w:p>
        </w:tc>
        <w:tc>
          <w:tcPr>
            <w:tcW w:w="2100" w:type="dxa"/>
            <w:vMerge/>
          </w:tcPr>
          <w:p w:rsidR="00304CE7" w:rsidRPr="000A7CF9" w:rsidRDefault="00304CE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ОК 9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И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спользовать информационные те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х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нологии в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оперативность и результативность использования общего и специализирова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ного программного обеспечения при реш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е</w:t>
            </w:r>
            <w:r w:rsidRPr="000A7CF9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нии профессиональных задач;</w:t>
            </w:r>
          </w:p>
        </w:tc>
        <w:tc>
          <w:tcPr>
            <w:tcW w:w="2100" w:type="dxa"/>
            <w:vMerge w:val="restart"/>
            <w:tcBorders>
              <w:top w:val="nil"/>
            </w:tcBorders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AB78A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10. Пользоваться профессиональной документацией на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государственном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и иностранных языках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использование в профессиональной деятельности необходимой технической документации, в том числе на иностранных языках;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B78A7" w:rsidRPr="000A7CF9" w:rsidTr="00304CE7">
        <w:tc>
          <w:tcPr>
            <w:tcW w:w="2549" w:type="dxa"/>
          </w:tcPr>
          <w:p w:rsidR="00AB78A7" w:rsidRPr="000A7CF9" w:rsidRDefault="00AB78A7" w:rsidP="001F295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ОК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11. </w:t>
            </w:r>
            <w:r w:rsidR="001F2958" w:rsidRPr="000A7CF9">
              <w:rPr>
                <w:rFonts w:ascii="Times New Roman" w:eastAsiaTheme="minorEastAsia" w:hAnsi="Times New Roman"/>
                <w:sz w:val="24"/>
                <w:szCs w:val="24"/>
              </w:rPr>
              <w:t>Использовать знания по финансовой грамотности, п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лан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ровать предприним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тельскую деятел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ь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ность в професси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нальной сфере</w:t>
            </w:r>
          </w:p>
        </w:tc>
        <w:tc>
          <w:tcPr>
            <w:tcW w:w="5380" w:type="dxa"/>
          </w:tcPr>
          <w:p w:rsidR="00AB78A7" w:rsidRPr="000A7CF9" w:rsidRDefault="00AB78A7" w:rsidP="00764E5F">
            <w:pPr>
              <w:numPr>
                <w:ilvl w:val="0"/>
                <w:numId w:val="32"/>
              </w:numPr>
              <w:spacing w:after="0" w:line="240" w:lineRule="auto"/>
              <w:ind w:left="0" w:right="57" w:firstLine="417"/>
              <w:contextualSpacing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bCs/>
                <w:sz w:val="24"/>
                <w:szCs w:val="24"/>
              </w:rPr>
              <w:t>.</w:t>
            </w:r>
          </w:p>
          <w:p w:rsidR="004C1094" w:rsidRPr="000A7CF9" w:rsidRDefault="004C1094" w:rsidP="004C1094">
            <w:pPr>
              <w:spacing w:after="0" w:line="240" w:lineRule="auto"/>
              <w:ind w:left="36" w:right="57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обоснованность применения знаний по  финансовой грамотности,</w:t>
            </w:r>
          </w:p>
          <w:p w:rsidR="00AB78A7" w:rsidRPr="000A7CF9" w:rsidRDefault="004C1094" w:rsidP="004C1094">
            <w:pPr>
              <w:spacing w:after="0" w:line="240" w:lineRule="auto"/>
              <w:ind w:left="36" w:right="57"/>
              <w:contextualSpacing/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 xml:space="preserve">- 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ab/>
              <w:t>использование законодательных и нормативно-правовых актов при планир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eastAsiaTheme="minorEastAsia" w:hAnsi="Times New Roman"/>
                <w:iCs/>
                <w:sz w:val="24"/>
                <w:szCs w:val="24"/>
              </w:rPr>
              <w:t>вании предпринимательской деятельности  в строительной отрасли</w:t>
            </w:r>
          </w:p>
        </w:tc>
        <w:tc>
          <w:tcPr>
            <w:tcW w:w="2100" w:type="dxa"/>
            <w:vMerge/>
          </w:tcPr>
          <w:p w:rsidR="00AB78A7" w:rsidRPr="000A7CF9" w:rsidRDefault="00AB78A7" w:rsidP="00AB78A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B78A7" w:rsidRPr="000A7CF9" w:rsidRDefault="00AB78A7" w:rsidP="00AB78A7">
      <w:pPr>
        <w:rPr>
          <w:rFonts w:ascii="Times New Roman" w:hAnsi="Times New Roman"/>
          <w:sz w:val="24"/>
          <w:szCs w:val="24"/>
        </w:rPr>
      </w:pPr>
    </w:p>
    <w:p w:rsidR="0015730E" w:rsidRPr="000A7CF9" w:rsidRDefault="0015730E" w:rsidP="004E3C80">
      <w:pP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sectPr w:rsidR="0015730E" w:rsidRPr="000A7CF9" w:rsidSect="004E3C80">
      <w:footerReference w:type="default" r:id="rId18"/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298" w:rsidRDefault="001B6298" w:rsidP="0018331B">
      <w:pPr>
        <w:spacing w:after="0" w:line="240" w:lineRule="auto"/>
      </w:pPr>
      <w:r>
        <w:separator/>
      </w:r>
    </w:p>
  </w:endnote>
  <w:endnote w:type="continuationSeparator" w:id="0">
    <w:p w:rsidR="001B6298" w:rsidRDefault="001B6298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C5" w:rsidRDefault="00E07EC5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7EC5" w:rsidRDefault="00E07EC5" w:rsidP="00733AE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C5" w:rsidRDefault="00E07EC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F2D62">
      <w:rPr>
        <w:noProof/>
      </w:rPr>
      <w:t>14</w:t>
    </w:r>
    <w:r>
      <w:fldChar w:fldCharType="end"/>
    </w:r>
  </w:p>
  <w:p w:rsidR="00E07EC5" w:rsidRDefault="00E07EC5" w:rsidP="00733AEF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C5" w:rsidRDefault="00E07EC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D62">
      <w:rPr>
        <w:noProof/>
      </w:rPr>
      <w:t>48</w:t>
    </w:r>
    <w:r>
      <w:fldChar w:fldCharType="end"/>
    </w:r>
  </w:p>
  <w:p w:rsidR="00E07EC5" w:rsidRDefault="00E0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298" w:rsidRDefault="001B6298" w:rsidP="0018331B">
      <w:pPr>
        <w:spacing w:after="0" w:line="240" w:lineRule="auto"/>
      </w:pPr>
      <w:r>
        <w:separator/>
      </w:r>
    </w:p>
  </w:footnote>
  <w:footnote w:type="continuationSeparator" w:id="0">
    <w:p w:rsidR="001B6298" w:rsidRDefault="001B6298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C547E46"/>
    <w:multiLevelType w:val="hybridMultilevel"/>
    <w:tmpl w:val="5AEE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22E0052"/>
    <w:multiLevelType w:val="hybridMultilevel"/>
    <w:tmpl w:val="AAC01D6C"/>
    <w:lvl w:ilvl="0" w:tplc="84D098F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11E505E"/>
    <w:multiLevelType w:val="hybridMultilevel"/>
    <w:tmpl w:val="6CA4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">
    <w:nsid w:val="4B746807"/>
    <w:multiLevelType w:val="hybridMultilevel"/>
    <w:tmpl w:val="9458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6971FFA"/>
    <w:multiLevelType w:val="hybridMultilevel"/>
    <w:tmpl w:val="F5FECBDC"/>
    <w:lvl w:ilvl="0" w:tplc="74869F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7E0B3D"/>
    <w:multiLevelType w:val="hybridMultilevel"/>
    <w:tmpl w:val="AAC01D6C"/>
    <w:lvl w:ilvl="0" w:tplc="84D098F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83D138B"/>
    <w:multiLevelType w:val="hybridMultilevel"/>
    <w:tmpl w:val="80B65400"/>
    <w:lvl w:ilvl="0" w:tplc="E94CBCB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0"/>
  </w:num>
  <w:num w:numId="2">
    <w:abstractNumId w:val="52"/>
  </w:num>
  <w:num w:numId="3">
    <w:abstractNumId w:val="18"/>
  </w:num>
  <w:num w:numId="4">
    <w:abstractNumId w:val="35"/>
  </w:num>
  <w:num w:numId="5">
    <w:abstractNumId w:val="16"/>
  </w:num>
  <w:num w:numId="6">
    <w:abstractNumId w:val="19"/>
  </w:num>
  <w:num w:numId="7">
    <w:abstractNumId w:val="54"/>
  </w:num>
  <w:num w:numId="8">
    <w:abstractNumId w:val="47"/>
  </w:num>
  <w:num w:numId="9">
    <w:abstractNumId w:val="29"/>
  </w:num>
  <w:num w:numId="10">
    <w:abstractNumId w:val="15"/>
  </w:num>
  <w:num w:numId="11">
    <w:abstractNumId w:val="21"/>
  </w:num>
  <w:num w:numId="12">
    <w:abstractNumId w:val="32"/>
  </w:num>
  <w:num w:numId="13">
    <w:abstractNumId w:val="23"/>
  </w:num>
  <w:num w:numId="14">
    <w:abstractNumId w:val="38"/>
  </w:num>
  <w:num w:numId="15">
    <w:abstractNumId w:val="49"/>
  </w:num>
  <w:num w:numId="16">
    <w:abstractNumId w:val="43"/>
  </w:num>
  <w:num w:numId="17">
    <w:abstractNumId w:val="31"/>
  </w:num>
  <w:num w:numId="18">
    <w:abstractNumId w:val="26"/>
  </w:num>
  <w:num w:numId="19">
    <w:abstractNumId w:val="36"/>
  </w:num>
  <w:num w:numId="20">
    <w:abstractNumId w:val="25"/>
  </w:num>
  <w:num w:numId="21">
    <w:abstractNumId w:val="20"/>
  </w:num>
  <w:num w:numId="22">
    <w:abstractNumId w:val="14"/>
  </w:num>
  <w:num w:numId="23">
    <w:abstractNumId w:val="50"/>
  </w:num>
  <w:num w:numId="24">
    <w:abstractNumId w:val="42"/>
  </w:num>
  <w:num w:numId="25">
    <w:abstractNumId w:val="22"/>
  </w:num>
  <w:num w:numId="26">
    <w:abstractNumId w:val="33"/>
  </w:num>
  <w:num w:numId="27">
    <w:abstractNumId w:val="46"/>
  </w:num>
  <w:num w:numId="28">
    <w:abstractNumId w:val="51"/>
  </w:num>
  <w:num w:numId="29">
    <w:abstractNumId w:val="17"/>
  </w:num>
  <w:num w:numId="30">
    <w:abstractNumId w:val="40"/>
  </w:num>
  <w:num w:numId="31">
    <w:abstractNumId w:val="39"/>
  </w:num>
  <w:num w:numId="32">
    <w:abstractNumId w:val="45"/>
  </w:num>
  <w:num w:numId="33">
    <w:abstractNumId w:val="28"/>
  </w:num>
  <w:num w:numId="34">
    <w:abstractNumId w:val="37"/>
  </w:num>
  <w:num w:numId="35">
    <w:abstractNumId w:val="24"/>
  </w:num>
  <w:num w:numId="36">
    <w:abstractNumId w:val="48"/>
  </w:num>
  <w:num w:numId="37">
    <w:abstractNumId w:val="53"/>
  </w:num>
  <w:num w:numId="38">
    <w:abstractNumId w:val="41"/>
  </w:num>
  <w:num w:numId="39">
    <w:abstractNumId w:val="27"/>
  </w:num>
  <w:num w:numId="40">
    <w:abstractNumId w:val="34"/>
  </w:num>
  <w:num w:numId="41">
    <w:abstractNumId w:val="4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1D6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459F"/>
    <w:rsid w:val="000445B0"/>
    <w:rsid w:val="000457F6"/>
    <w:rsid w:val="00045B33"/>
    <w:rsid w:val="0004609E"/>
    <w:rsid w:val="0004753E"/>
    <w:rsid w:val="00052AED"/>
    <w:rsid w:val="00054AE2"/>
    <w:rsid w:val="00056221"/>
    <w:rsid w:val="00061CE4"/>
    <w:rsid w:val="00062BA0"/>
    <w:rsid w:val="000639D0"/>
    <w:rsid w:val="00064C32"/>
    <w:rsid w:val="0006571F"/>
    <w:rsid w:val="0006606B"/>
    <w:rsid w:val="0006619D"/>
    <w:rsid w:val="00067ACD"/>
    <w:rsid w:val="0007038C"/>
    <w:rsid w:val="0007067D"/>
    <w:rsid w:val="00070AA1"/>
    <w:rsid w:val="00072900"/>
    <w:rsid w:val="000731B3"/>
    <w:rsid w:val="000742E1"/>
    <w:rsid w:val="00074D93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A7CF9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38C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E7A62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0F7CC4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36BF2"/>
    <w:rsid w:val="00137663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6A57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3796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B08C6"/>
    <w:rsid w:val="001B0CD8"/>
    <w:rsid w:val="001B1352"/>
    <w:rsid w:val="001B383E"/>
    <w:rsid w:val="001B4CEC"/>
    <w:rsid w:val="001B5ECC"/>
    <w:rsid w:val="001B6298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6DB0"/>
    <w:rsid w:val="001C76BA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5140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2D62"/>
    <w:rsid w:val="001F3CB2"/>
    <w:rsid w:val="001F41A5"/>
    <w:rsid w:val="001F50B5"/>
    <w:rsid w:val="001F5713"/>
    <w:rsid w:val="001F696E"/>
    <w:rsid w:val="001F6ACF"/>
    <w:rsid w:val="00201F22"/>
    <w:rsid w:val="00202711"/>
    <w:rsid w:val="00203870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0E36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085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6"/>
    <w:rsid w:val="002A4D48"/>
    <w:rsid w:val="002A4E3E"/>
    <w:rsid w:val="002A5AE9"/>
    <w:rsid w:val="002A7B97"/>
    <w:rsid w:val="002A7C61"/>
    <w:rsid w:val="002B0F64"/>
    <w:rsid w:val="002B109C"/>
    <w:rsid w:val="002B1366"/>
    <w:rsid w:val="002B1CE9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12A"/>
    <w:rsid w:val="002C4887"/>
    <w:rsid w:val="002C49E7"/>
    <w:rsid w:val="002C4E8B"/>
    <w:rsid w:val="002C69A2"/>
    <w:rsid w:val="002C6E68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E76A5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203B5"/>
    <w:rsid w:val="00321390"/>
    <w:rsid w:val="00321458"/>
    <w:rsid w:val="00322AAD"/>
    <w:rsid w:val="00324A2D"/>
    <w:rsid w:val="00324ED0"/>
    <w:rsid w:val="003253CF"/>
    <w:rsid w:val="0032563C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873CC"/>
    <w:rsid w:val="003920F0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A70B4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C7E0C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519F"/>
    <w:rsid w:val="004120FA"/>
    <w:rsid w:val="00412679"/>
    <w:rsid w:val="0041319E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374C"/>
    <w:rsid w:val="00445D84"/>
    <w:rsid w:val="00446A14"/>
    <w:rsid w:val="00447D6B"/>
    <w:rsid w:val="00447E0D"/>
    <w:rsid w:val="0045003B"/>
    <w:rsid w:val="0045571D"/>
    <w:rsid w:val="00455840"/>
    <w:rsid w:val="00456239"/>
    <w:rsid w:val="00456FE7"/>
    <w:rsid w:val="004572F2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0A8"/>
    <w:rsid w:val="004772FB"/>
    <w:rsid w:val="00477597"/>
    <w:rsid w:val="00477F41"/>
    <w:rsid w:val="0048069C"/>
    <w:rsid w:val="00480860"/>
    <w:rsid w:val="0048088C"/>
    <w:rsid w:val="00483122"/>
    <w:rsid w:val="00486499"/>
    <w:rsid w:val="00486EA6"/>
    <w:rsid w:val="004908E5"/>
    <w:rsid w:val="00490D27"/>
    <w:rsid w:val="00492357"/>
    <w:rsid w:val="0049274A"/>
    <w:rsid w:val="00492D0D"/>
    <w:rsid w:val="00492F0D"/>
    <w:rsid w:val="00495924"/>
    <w:rsid w:val="00495F04"/>
    <w:rsid w:val="004969A8"/>
    <w:rsid w:val="004971FA"/>
    <w:rsid w:val="004A0421"/>
    <w:rsid w:val="004A0F5C"/>
    <w:rsid w:val="004A1E69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25F"/>
    <w:rsid w:val="004B2E48"/>
    <w:rsid w:val="004B4518"/>
    <w:rsid w:val="004B6352"/>
    <w:rsid w:val="004B7138"/>
    <w:rsid w:val="004C0C97"/>
    <w:rsid w:val="004C1094"/>
    <w:rsid w:val="004C143D"/>
    <w:rsid w:val="004C396E"/>
    <w:rsid w:val="004C3DC6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3D94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3C80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4F650B"/>
    <w:rsid w:val="005007B1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642"/>
    <w:rsid w:val="0054368F"/>
    <w:rsid w:val="00543E5A"/>
    <w:rsid w:val="00543EE7"/>
    <w:rsid w:val="0055272D"/>
    <w:rsid w:val="00552A70"/>
    <w:rsid w:val="00552B34"/>
    <w:rsid w:val="00552B73"/>
    <w:rsid w:val="00553F3A"/>
    <w:rsid w:val="0055522E"/>
    <w:rsid w:val="00555D84"/>
    <w:rsid w:val="0055704C"/>
    <w:rsid w:val="005602B2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97AEC"/>
    <w:rsid w:val="005A03AC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B5ABB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86B"/>
    <w:rsid w:val="005E7AD8"/>
    <w:rsid w:val="005F154A"/>
    <w:rsid w:val="005F20AC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3F1"/>
    <w:rsid w:val="006078C6"/>
    <w:rsid w:val="00607AEB"/>
    <w:rsid w:val="00607CD4"/>
    <w:rsid w:val="006106AF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1628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2DDF"/>
    <w:rsid w:val="0065486C"/>
    <w:rsid w:val="00654F36"/>
    <w:rsid w:val="00657265"/>
    <w:rsid w:val="00657F90"/>
    <w:rsid w:val="00661783"/>
    <w:rsid w:val="0066215E"/>
    <w:rsid w:val="006621D2"/>
    <w:rsid w:val="00662CE0"/>
    <w:rsid w:val="00662EA7"/>
    <w:rsid w:val="00664BFE"/>
    <w:rsid w:val="006656A7"/>
    <w:rsid w:val="0066791A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6195"/>
    <w:rsid w:val="00697A9F"/>
    <w:rsid w:val="006A41B3"/>
    <w:rsid w:val="006A4397"/>
    <w:rsid w:val="006A494E"/>
    <w:rsid w:val="006A5D23"/>
    <w:rsid w:val="006A5E8A"/>
    <w:rsid w:val="006A6BCF"/>
    <w:rsid w:val="006A7DAF"/>
    <w:rsid w:val="006B1BCA"/>
    <w:rsid w:val="006B3350"/>
    <w:rsid w:val="006B45FF"/>
    <w:rsid w:val="006B507F"/>
    <w:rsid w:val="006B6AF0"/>
    <w:rsid w:val="006B7B88"/>
    <w:rsid w:val="006C0283"/>
    <w:rsid w:val="006C06F9"/>
    <w:rsid w:val="006C47AE"/>
    <w:rsid w:val="006C535C"/>
    <w:rsid w:val="006C54AF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192"/>
    <w:rsid w:val="006E2659"/>
    <w:rsid w:val="006E2792"/>
    <w:rsid w:val="006E3A97"/>
    <w:rsid w:val="006E4931"/>
    <w:rsid w:val="006E64F8"/>
    <w:rsid w:val="006F1AE7"/>
    <w:rsid w:val="006F363B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88A"/>
    <w:rsid w:val="00701995"/>
    <w:rsid w:val="00701AD6"/>
    <w:rsid w:val="007027B6"/>
    <w:rsid w:val="0070314A"/>
    <w:rsid w:val="00704D3A"/>
    <w:rsid w:val="0070538C"/>
    <w:rsid w:val="007058EB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6CF7"/>
    <w:rsid w:val="00730761"/>
    <w:rsid w:val="00730A82"/>
    <w:rsid w:val="007337CE"/>
    <w:rsid w:val="00733AEF"/>
    <w:rsid w:val="00736C85"/>
    <w:rsid w:val="00736CCD"/>
    <w:rsid w:val="00737972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4E5F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1F4B"/>
    <w:rsid w:val="007822CA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B2F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108C"/>
    <w:rsid w:val="007B2457"/>
    <w:rsid w:val="007B45C7"/>
    <w:rsid w:val="007B5A52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408"/>
    <w:rsid w:val="007D18F3"/>
    <w:rsid w:val="007D2A8E"/>
    <w:rsid w:val="007D362B"/>
    <w:rsid w:val="007D4636"/>
    <w:rsid w:val="007D4BCF"/>
    <w:rsid w:val="007D4E83"/>
    <w:rsid w:val="007D5719"/>
    <w:rsid w:val="007D588E"/>
    <w:rsid w:val="007D6795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27D4"/>
    <w:rsid w:val="008031C5"/>
    <w:rsid w:val="008033BB"/>
    <w:rsid w:val="00806CB2"/>
    <w:rsid w:val="00807742"/>
    <w:rsid w:val="008117F8"/>
    <w:rsid w:val="008130C4"/>
    <w:rsid w:val="00814080"/>
    <w:rsid w:val="008144DA"/>
    <w:rsid w:val="008151D9"/>
    <w:rsid w:val="008162C8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2E84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117A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042A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3745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077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278"/>
    <w:rsid w:val="008E08CC"/>
    <w:rsid w:val="008E495A"/>
    <w:rsid w:val="008E532E"/>
    <w:rsid w:val="008E55E0"/>
    <w:rsid w:val="008E5EE6"/>
    <w:rsid w:val="008E7158"/>
    <w:rsid w:val="008E729B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E05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062F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07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6B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4A88"/>
    <w:rsid w:val="009B6421"/>
    <w:rsid w:val="009B6A7C"/>
    <w:rsid w:val="009C01C6"/>
    <w:rsid w:val="009C08C5"/>
    <w:rsid w:val="009C15A6"/>
    <w:rsid w:val="009C16B6"/>
    <w:rsid w:val="009C28EA"/>
    <w:rsid w:val="009C407C"/>
    <w:rsid w:val="009C6F0C"/>
    <w:rsid w:val="009D0774"/>
    <w:rsid w:val="009D13A1"/>
    <w:rsid w:val="009D3502"/>
    <w:rsid w:val="009D3C0C"/>
    <w:rsid w:val="009D4429"/>
    <w:rsid w:val="009D4587"/>
    <w:rsid w:val="009D4727"/>
    <w:rsid w:val="009D4CB2"/>
    <w:rsid w:val="009D57CA"/>
    <w:rsid w:val="009D6402"/>
    <w:rsid w:val="009D704B"/>
    <w:rsid w:val="009E1258"/>
    <w:rsid w:val="009E1542"/>
    <w:rsid w:val="009E29B1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11A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04"/>
    <w:rsid w:val="00A14F9B"/>
    <w:rsid w:val="00A15665"/>
    <w:rsid w:val="00A216C0"/>
    <w:rsid w:val="00A22295"/>
    <w:rsid w:val="00A22949"/>
    <w:rsid w:val="00A22960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473E5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2566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1D27"/>
    <w:rsid w:val="00A832E1"/>
    <w:rsid w:val="00A83302"/>
    <w:rsid w:val="00A8376A"/>
    <w:rsid w:val="00A83E74"/>
    <w:rsid w:val="00A8409B"/>
    <w:rsid w:val="00A84BA7"/>
    <w:rsid w:val="00A85CD7"/>
    <w:rsid w:val="00A85D4A"/>
    <w:rsid w:val="00A87C1C"/>
    <w:rsid w:val="00A87D2D"/>
    <w:rsid w:val="00A90016"/>
    <w:rsid w:val="00A902CC"/>
    <w:rsid w:val="00A91778"/>
    <w:rsid w:val="00A91D82"/>
    <w:rsid w:val="00A922EF"/>
    <w:rsid w:val="00A92410"/>
    <w:rsid w:val="00A95672"/>
    <w:rsid w:val="00A95683"/>
    <w:rsid w:val="00AA6041"/>
    <w:rsid w:val="00AA6799"/>
    <w:rsid w:val="00AB3A29"/>
    <w:rsid w:val="00AB3DA4"/>
    <w:rsid w:val="00AB3E86"/>
    <w:rsid w:val="00AB4BC2"/>
    <w:rsid w:val="00AB56DB"/>
    <w:rsid w:val="00AB583D"/>
    <w:rsid w:val="00AB78A7"/>
    <w:rsid w:val="00AC0E95"/>
    <w:rsid w:val="00AC1CE0"/>
    <w:rsid w:val="00AC2B8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16803"/>
    <w:rsid w:val="00B209D7"/>
    <w:rsid w:val="00B20F24"/>
    <w:rsid w:val="00B21C88"/>
    <w:rsid w:val="00B24021"/>
    <w:rsid w:val="00B264ED"/>
    <w:rsid w:val="00B26BD5"/>
    <w:rsid w:val="00B27438"/>
    <w:rsid w:val="00B278DA"/>
    <w:rsid w:val="00B3009B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5B2A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55BB"/>
    <w:rsid w:val="00B9623B"/>
    <w:rsid w:val="00B96825"/>
    <w:rsid w:val="00B97192"/>
    <w:rsid w:val="00B9744D"/>
    <w:rsid w:val="00BA0F67"/>
    <w:rsid w:val="00BA1A6D"/>
    <w:rsid w:val="00BA224C"/>
    <w:rsid w:val="00BA2CD6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356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332"/>
    <w:rsid w:val="00C02A2B"/>
    <w:rsid w:val="00C035B2"/>
    <w:rsid w:val="00C03C56"/>
    <w:rsid w:val="00C04BC6"/>
    <w:rsid w:val="00C10DE7"/>
    <w:rsid w:val="00C13434"/>
    <w:rsid w:val="00C1470A"/>
    <w:rsid w:val="00C16032"/>
    <w:rsid w:val="00C169DC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6C09"/>
    <w:rsid w:val="00C570FB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26EC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62C"/>
    <w:rsid w:val="00CA67CF"/>
    <w:rsid w:val="00CA683B"/>
    <w:rsid w:val="00CA7F77"/>
    <w:rsid w:val="00CB1615"/>
    <w:rsid w:val="00CB1CED"/>
    <w:rsid w:val="00CB21F2"/>
    <w:rsid w:val="00CB3DC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C760F"/>
    <w:rsid w:val="00CD1741"/>
    <w:rsid w:val="00CD1FB5"/>
    <w:rsid w:val="00CD383E"/>
    <w:rsid w:val="00CD48E0"/>
    <w:rsid w:val="00CD54D5"/>
    <w:rsid w:val="00CD5743"/>
    <w:rsid w:val="00CD58A5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58D"/>
    <w:rsid w:val="00D11B29"/>
    <w:rsid w:val="00D11BD3"/>
    <w:rsid w:val="00D12B27"/>
    <w:rsid w:val="00D130F4"/>
    <w:rsid w:val="00D133B0"/>
    <w:rsid w:val="00D14303"/>
    <w:rsid w:val="00D15C9A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2366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1B2A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6FE9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76D0A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2E27"/>
    <w:rsid w:val="00DA708E"/>
    <w:rsid w:val="00DA7A02"/>
    <w:rsid w:val="00DB0BAA"/>
    <w:rsid w:val="00DB1581"/>
    <w:rsid w:val="00DB1ECC"/>
    <w:rsid w:val="00DB35A5"/>
    <w:rsid w:val="00DB567E"/>
    <w:rsid w:val="00DB667E"/>
    <w:rsid w:val="00DC019C"/>
    <w:rsid w:val="00DC062B"/>
    <w:rsid w:val="00DC09E5"/>
    <w:rsid w:val="00DC1691"/>
    <w:rsid w:val="00DC4CF9"/>
    <w:rsid w:val="00DC575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1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07EC5"/>
    <w:rsid w:val="00E10C31"/>
    <w:rsid w:val="00E10E46"/>
    <w:rsid w:val="00E13563"/>
    <w:rsid w:val="00E140FC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4B05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47DE6"/>
    <w:rsid w:val="00E5165D"/>
    <w:rsid w:val="00E52121"/>
    <w:rsid w:val="00E522DD"/>
    <w:rsid w:val="00E52EE4"/>
    <w:rsid w:val="00E53931"/>
    <w:rsid w:val="00E53EC7"/>
    <w:rsid w:val="00E54537"/>
    <w:rsid w:val="00E5476D"/>
    <w:rsid w:val="00E56B92"/>
    <w:rsid w:val="00E574CE"/>
    <w:rsid w:val="00E57575"/>
    <w:rsid w:val="00E601E7"/>
    <w:rsid w:val="00E613A7"/>
    <w:rsid w:val="00E62290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67E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C45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623C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2D70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AAB"/>
    <w:rsid w:val="00F43D95"/>
    <w:rsid w:val="00F449E3"/>
    <w:rsid w:val="00F45225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44B"/>
    <w:rsid w:val="00F72ACB"/>
    <w:rsid w:val="00F74EB6"/>
    <w:rsid w:val="00F74EDB"/>
    <w:rsid w:val="00F77BD5"/>
    <w:rsid w:val="00F77D4E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1178"/>
    <w:rsid w:val="00FA30FA"/>
    <w:rsid w:val="00FB0215"/>
    <w:rsid w:val="00FB055D"/>
    <w:rsid w:val="00FB307F"/>
    <w:rsid w:val="00FB356B"/>
    <w:rsid w:val="00FB3AB5"/>
    <w:rsid w:val="00FB43E5"/>
    <w:rsid w:val="00FB56F3"/>
    <w:rsid w:val="00FB59A2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6346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519F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519F"/>
    <w:rPr>
      <w:sz w:val="22"/>
      <w:szCs w:val="22"/>
    </w:rPr>
  </w:style>
  <w:style w:type="paragraph" w:customStyle="1" w:styleId="Style2">
    <w:name w:val="Style2"/>
    <w:basedOn w:val="a"/>
    <w:uiPriority w:val="99"/>
    <w:rsid w:val="0040519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lg">
    <w:name w:val="lg"/>
    <w:basedOn w:val="a0"/>
    <w:rsid w:val="00DB1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519F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519F"/>
    <w:rPr>
      <w:sz w:val="22"/>
      <w:szCs w:val="22"/>
    </w:rPr>
  </w:style>
  <w:style w:type="paragraph" w:customStyle="1" w:styleId="Style2">
    <w:name w:val="Style2"/>
    <w:basedOn w:val="a"/>
    <w:uiPriority w:val="99"/>
    <w:rsid w:val="0040519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lg">
    <w:name w:val="lg"/>
    <w:basedOn w:val="a0"/>
    <w:rsid w:val="00DB1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67754.htm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30013.html" TargetMode="External"/><Relationship Id="rId17" Type="http://schemas.openxmlformats.org/officeDocument/2006/relationships/hyperlink" Target="http://www.iprbookshop.ru/7438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4973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16402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prbookshop.ru/20150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5883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FFF9E-EEAE-42CC-A6DE-296F911B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13377</Words>
  <Characters>76250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32</cp:revision>
  <cp:lastPrinted>2018-07-07T11:57:00Z</cp:lastPrinted>
  <dcterms:created xsi:type="dcterms:W3CDTF">2019-05-16T14:59:00Z</dcterms:created>
  <dcterms:modified xsi:type="dcterms:W3CDTF">2019-11-01T13:01:00Z</dcterms:modified>
</cp:coreProperties>
</file>